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B338" w14:textId="7B7282FB" w:rsidR="0014799A" w:rsidRPr="00C4789C" w:rsidRDefault="0014799A" w:rsidP="00FA6DF7">
      <w:pPr>
        <w:spacing w:line="360" w:lineRule="auto"/>
        <w:rPr>
          <w:rFonts w:ascii="Verdana" w:hAnsi="Verdana"/>
        </w:rPr>
      </w:pPr>
    </w:p>
    <w:p w14:paraId="3C505E36" w14:textId="72BB4CFD" w:rsidR="003F2F04" w:rsidRPr="00C4789C" w:rsidRDefault="003F2F04" w:rsidP="00FA6DF7">
      <w:pPr>
        <w:spacing w:line="360" w:lineRule="auto"/>
        <w:rPr>
          <w:rFonts w:ascii="Verdana" w:hAnsi="Verdana"/>
        </w:rPr>
      </w:pPr>
      <w:bookmarkStart w:id="0" w:name="bmStart"/>
      <w:bookmarkEnd w:id="0"/>
    </w:p>
    <w:p w14:paraId="40B5A2B9" w14:textId="6A48F4AD" w:rsidR="001059D0" w:rsidRPr="00C4789C" w:rsidRDefault="001059D0" w:rsidP="00FA6DF7">
      <w:pPr>
        <w:spacing w:line="360" w:lineRule="auto"/>
        <w:rPr>
          <w:rFonts w:ascii="Verdana" w:hAnsi="Verdana"/>
        </w:rPr>
      </w:pPr>
    </w:p>
    <w:p w14:paraId="09A1F39E" w14:textId="75FE6C91" w:rsidR="001059D0" w:rsidRPr="00C4789C" w:rsidRDefault="001059D0" w:rsidP="00FA6DF7">
      <w:pPr>
        <w:spacing w:line="360" w:lineRule="auto"/>
        <w:jc w:val="center"/>
        <w:rPr>
          <w:rFonts w:ascii="Verdana" w:hAnsi="Verdana"/>
        </w:rPr>
      </w:pPr>
    </w:p>
    <w:p w14:paraId="033BB6C9" w14:textId="7CA5B366" w:rsidR="00B867EC" w:rsidRPr="00C4789C" w:rsidRDefault="00B867EC" w:rsidP="00FA6DF7">
      <w:pPr>
        <w:spacing w:line="360" w:lineRule="auto"/>
        <w:jc w:val="center"/>
        <w:rPr>
          <w:rFonts w:ascii="Verdana" w:hAnsi="Verdana"/>
          <w:b/>
          <w:bCs/>
          <w:sz w:val="36"/>
          <w:szCs w:val="36"/>
        </w:rPr>
      </w:pPr>
      <w:r w:rsidRPr="00C4789C">
        <w:rPr>
          <w:rFonts w:ascii="Verdana" w:hAnsi="Verdana"/>
          <w:b/>
          <w:bCs/>
          <w:sz w:val="36"/>
          <w:szCs w:val="36"/>
        </w:rPr>
        <w:t>GENNEMSIGTIGHEDSRAPPORT FOR ÅRET 202</w:t>
      </w:r>
      <w:r w:rsidR="001F13AE" w:rsidRPr="00C4789C">
        <w:rPr>
          <w:rFonts w:ascii="Verdana" w:eastAsiaTheme="majorEastAsia" w:hAnsi="Verdana" w:cstheme="majorBidi"/>
          <w:b/>
          <w:caps/>
          <w:noProof/>
          <w:spacing w:val="5"/>
          <w:szCs w:val="32"/>
        </w:rPr>
        <w:drawing>
          <wp:anchor distT="0" distB="0" distL="114300" distR="114300" simplePos="0" relativeHeight="251658240" behindDoc="0" locked="0" layoutInCell="1" allowOverlap="1" wp14:anchorId="19188658" wp14:editId="5778118D">
            <wp:simplePos x="0" y="0"/>
            <wp:positionH relativeFrom="margin">
              <wp:posOffset>0</wp:posOffset>
            </wp:positionH>
            <wp:positionV relativeFrom="margin">
              <wp:posOffset>1333500</wp:posOffset>
            </wp:positionV>
            <wp:extent cx="6299835" cy="4198620"/>
            <wp:effectExtent l="0" t="0" r="5715" b="0"/>
            <wp:wrapSquare wrapText="bothSides"/>
            <wp:docPr id="8" name="Picture 8" descr="Technological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chnological background"/>
                    <pic:cNvPicPr/>
                  </pic:nvPicPr>
                  <pic:blipFill>
                    <a:blip r:embed="rId24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3AE" w:rsidRPr="00C4789C">
        <w:rPr>
          <w:rFonts w:ascii="Verdana" w:hAnsi="Verdana"/>
          <w:noProof/>
        </w:rPr>
        <w:drawing>
          <wp:anchor distT="0" distB="0" distL="114300" distR="114300" simplePos="0" relativeHeight="251657215" behindDoc="0" locked="0" layoutInCell="1" allowOverlap="1" wp14:anchorId="16B41405" wp14:editId="4CE89419">
            <wp:simplePos x="0" y="0"/>
            <wp:positionH relativeFrom="margin">
              <wp:posOffset>6350</wp:posOffset>
            </wp:positionH>
            <wp:positionV relativeFrom="margin">
              <wp:posOffset>1330325</wp:posOffset>
            </wp:positionV>
            <wp:extent cx="6299835" cy="4198620"/>
            <wp:effectExtent l="0" t="0" r="5715" b="0"/>
            <wp:wrapSquare wrapText="bothSides"/>
            <wp:docPr id="5" name="Picture 5" descr="Rolls of News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Rolls of Newspaper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505C">
        <w:rPr>
          <w:rFonts w:ascii="Verdana" w:hAnsi="Verdana"/>
          <w:b/>
          <w:bCs/>
          <w:sz w:val="36"/>
          <w:szCs w:val="36"/>
        </w:rPr>
        <w:t>3</w:t>
      </w:r>
    </w:p>
    <w:p w14:paraId="1852E0FD" w14:textId="77777777" w:rsidR="00510B5D" w:rsidRPr="00C4789C" w:rsidRDefault="00510B5D" w:rsidP="00FA6DF7">
      <w:pPr>
        <w:spacing w:line="360" w:lineRule="auto"/>
        <w:jc w:val="center"/>
        <w:rPr>
          <w:rFonts w:ascii="Verdana" w:hAnsi="Verdana"/>
          <w:b/>
          <w:bCs/>
          <w:sz w:val="36"/>
          <w:szCs w:val="36"/>
        </w:rPr>
      </w:pPr>
    </w:p>
    <w:p w14:paraId="0BBCA3C4" w14:textId="11983C6D" w:rsidR="007C0BC2" w:rsidRPr="00C4789C" w:rsidRDefault="001059D0" w:rsidP="00FA6DF7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C4789C">
        <w:rPr>
          <w:rFonts w:ascii="Verdana" w:hAnsi="Verdana"/>
          <w:b/>
          <w:bCs/>
          <w:sz w:val="28"/>
          <w:szCs w:val="28"/>
        </w:rPr>
        <w:t>DANSKE PRESSEPUBLIKAT</w:t>
      </w:r>
      <w:r w:rsidR="007C0BC2" w:rsidRPr="00C4789C">
        <w:rPr>
          <w:rFonts w:ascii="Verdana" w:hAnsi="Verdana"/>
          <w:b/>
          <w:bCs/>
          <w:sz w:val="28"/>
          <w:szCs w:val="28"/>
        </w:rPr>
        <w:t>I</w:t>
      </w:r>
      <w:r w:rsidRPr="00C4789C">
        <w:rPr>
          <w:rFonts w:ascii="Verdana" w:hAnsi="Verdana"/>
          <w:b/>
          <w:bCs/>
          <w:sz w:val="28"/>
          <w:szCs w:val="28"/>
        </w:rPr>
        <w:t xml:space="preserve">ONERS </w:t>
      </w:r>
    </w:p>
    <w:p w14:paraId="4BC3C795" w14:textId="79C4BE12" w:rsidR="001059D0" w:rsidRPr="00C4789C" w:rsidRDefault="001059D0" w:rsidP="00FA6DF7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C4789C">
        <w:rPr>
          <w:rFonts w:ascii="Verdana" w:hAnsi="Verdana"/>
          <w:b/>
          <w:bCs/>
          <w:sz w:val="28"/>
          <w:szCs w:val="28"/>
        </w:rPr>
        <w:t>KOLLEKTIVE FORVALTNINGSORGANISATION</w:t>
      </w:r>
      <w:r w:rsidR="007C0BC2" w:rsidRPr="00C4789C">
        <w:rPr>
          <w:rFonts w:ascii="Verdana" w:hAnsi="Verdana"/>
          <w:b/>
          <w:bCs/>
          <w:sz w:val="28"/>
          <w:szCs w:val="28"/>
        </w:rPr>
        <w:t xml:space="preserve"> (DPCMO)</w:t>
      </w:r>
    </w:p>
    <w:p w14:paraId="1C1CAE23" w14:textId="135136BB" w:rsidR="001059D0" w:rsidRPr="00C4789C" w:rsidRDefault="001059D0" w:rsidP="00FA6DF7">
      <w:pPr>
        <w:spacing w:line="360" w:lineRule="auto"/>
        <w:jc w:val="center"/>
        <w:rPr>
          <w:rFonts w:ascii="Verdana" w:hAnsi="Verdana"/>
          <w:sz w:val="28"/>
          <w:szCs w:val="28"/>
        </w:rPr>
      </w:pPr>
    </w:p>
    <w:p w14:paraId="2DAD5863" w14:textId="79578FDD" w:rsidR="001059D0" w:rsidRPr="00C4789C" w:rsidRDefault="001059D0" w:rsidP="00FA6DF7">
      <w:pPr>
        <w:spacing w:line="360" w:lineRule="auto"/>
        <w:jc w:val="center"/>
        <w:rPr>
          <w:rFonts w:ascii="Verdana" w:hAnsi="Verdana"/>
          <w:sz w:val="28"/>
          <w:szCs w:val="28"/>
        </w:rPr>
      </w:pPr>
      <w:r w:rsidRPr="00C4789C">
        <w:rPr>
          <w:rFonts w:ascii="Verdana" w:hAnsi="Verdana"/>
          <w:sz w:val="28"/>
          <w:szCs w:val="28"/>
        </w:rPr>
        <w:t>CVR-NUMMER</w:t>
      </w:r>
      <w:r w:rsidR="007C0BC2" w:rsidRPr="00C4789C">
        <w:rPr>
          <w:rFonts w:ascii="Verdana" w:hAnsi="Verdana"/>
          <w:sz w:val="28"/>
          <w:szCs w:val="28"/>
        </w:rPr>
        <w:t>:</w:t>
      </w:r>
      <w:r w:rsidRPr="00C4789C">
        <w:rPr>
          <w:rFonts w:ascii="Verdana" w:hAnsi="Verdana"/>
          <w:sz w:val="28"/>
          <w:szCs w:val="28"/>
        </w:rPr>
        <w:t xml:space="preserve"> </w:t>
      </w:r>
      <w:r w:rsidR="007C0BC2" w:rsidRPr="00C4789C">
        <w:rPr>
          <w:rFonts w:ascii="Verdana" w:hAnsi="Verdana"/>
          <w:sz w:val="28"/>
          <w:szCs w:val="28"/>
        </w:rPr>
        <w:t>42552097</w:t>
      </w:r>
    </w:p>
    <w:sdt>
      <w:sdtPr>
        <w:rPr>
          <w:rFonts w:ascii="Verdana" w:eastAsiaTheme="minorHAnsi" w:hAnsi="Verdana" w:cstheme="minorBidi"/>
          <w:b w:val="0"/>
          <w:caps w:val="0"/>
          <w:spacing w:val="0"/>
          <w:szCs w:val="18"/>
        </w:rPr>
        <w:id w:val="1431391796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6E18CB95" w14:textId="01F9B5D5" w:rsidR="00E668C3" w:rsidRPr="00C4789C" w:rsidRDefault="00E668C3">
          <w:pPr>
            <w:pStyle w:val="Overskrift"/>
            <w:rPr>
              <w:rFonts w:ascii="Verdana" w:hAnsi="Verdana"/>
            </w:rPr>
          </w:pPr>
          <w:r w:rsidRPr="00C4789C">
            <w:rPr>
              <w:rFonts w:ascii="Verdana" w:hAnsi="Verdana"/>
            </w:rPr>
            <w:t>Indholdsfortegnelse</w:t>
          </w:r>
        </w:p>
        <w:p w14:paraId="70FB7F5E" w14:textId="4294B158" w:rsidR="00D01F99" w:rsidRDefault="00E668C3">
          <w:pPr>
            <w:pStyle w:val="Indholdsfortegnelse1"/>
            <w:rPr>
              <w:rFonts w:asciiTheme="minorHAnsi" w:eastAsiaTheme="minorEastAsia" w:hAnsiTheme="minorHAnsi"/>
              <w:b w:val="0"/>
              <w:caps w:val="0"/>
              <w:kern w:val="2"/>
              <w:sz w:val="24"/>
              <w:szCs w:val="24"/>
              <w:lang w:eastAsia="da-DK"/>
              <w14:ligatures w14:val="standardContextual"/>
            </w:rPr>
          </w:pPr>
          <w:r w:rsidRPr="00C4789C">
            <w:rPr>
              <w:rFonts w:ascii="Verdana" w:hAnsi="Verdana"/>
            </w:rPr>
            <w:fldChar w:fldCharType="begin"/>
          </w:r>
          <w:r w:rsidRPr="00C4789C">
            <w:rPr>
              <w:rFonts w:ascii="Verdana" w:hAnsi="Verdana"/>
            </w:rPr>
            <w:instrText xml:space="preserve"> TOC \o "1-3" \h \z \u </w:instrText>
          </w:r>
          <w:r w:rsidRPr="00C4789C">
            <w:rPr>
              <w:rFonts w:ascii="Verdana" w:hAnsi="Verdana"/>
            </w:rPr>
            <w:fldChar w:fldCharType="separate"/>
          </w:r>
          <w:hyperlink w:anchor="_Toc164784250" w:history="1">
            <w:r w:rsidR="00D01F99" w:rsidRPr="00A56039">
              <w:rPr>
                <w:rStyle w:val="Hyperlink"/>
                <w:rFonts w:ascii="Verdana" w:hAnsi="Verdana"/>
              </w:rPr>
              <w:t>1.</w:t>
            </w:r>
            <w:r w:rsidR="00D01F99">
              <w:rPr>
                <w:rFonts w:asciiTheme="minorHAnsi" w:eastAsiaTheme="minorEastAsia" w:hAnsiTheme="minorHAnsi"/>
                <w:b w:val="0"/>
                <w:caps w:val="0"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="00D01F99" w:rsidRPr="00A56039">
              <w:rPr>
                <w:rStyle w:val="Hyperlink"/>
                <w:rFonts w:ascii="Verdana" w:hAnsi="Verdana"/>
              </w:rPr>
              <w:t>generelle oplysninger</w:t>
            </w:r>
            <w:r w:rsidR="00D01F99">
              <w:rPr>
                <w:webHidden/>
              </w:rPr>
              <w:tab/>
            </w:r>
            <w:r w:rsidR="00D01F99">
              <w:rPr>
                <w:webHidden/>
              </w:rPr>
              <w:fldChar w:fldCharType="begin"/>
            </w:r>
            <w:r w:rsidR="00D01F99">
              <w:rPr>
                <w:webHidden/>
              </w:rPr>
              <w:instrText xml:space="preserve"> PAGEREF _Toc164784250 \h </w:instrText>
            </w:r>
            <w:r w:rsidR="00D01F99">
              <w:rPr>
                <w:webHidden/>
              </w:rPr>
            </w:r>
            <w:r w:rsidR="00D01F99">
              <w:rPr>
                <w:webHidden/>
              </w:rPr>
              <w:fldChar w:fldCharType="separate"/>
            </w:r>
            <w:r w:rsidR="00E72C51">
              <w:rPr>
                <w:webHidden/>
              </w:rPr>
              <w:t>3</w:t>
            </w:r>
            <w:r w:rsidR="00D01F99">
              <w:rPr>
                <w:webHidden/>
              </w:rPr>
              <w:fldChar w:fldCharType="end"/>
            </w:r>
          </w:hyperlink>
        </w:p>
        <w:p w14:paraId="7B522DCF" w14:textId="6DF5AE46" w:rsidR="00D01F99" w:rsidRDefault="00D01F99">
          <w:pPr>
            <w:pStyle w:val="Indholdsfortegnelse2"/>
            <w:rPr>
              <w:rFonts w:asciiTheme="minorHAnsi" w:eastAsiaTheme="minorEastAsia" w:hAnsiTheme="minorHAnsi"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64784251" w:history="1">
            <w:r w:rsidRPr="00A56039">
              <w:rPr>
                <w:rStyle w:val="Hyperlink"/>
                <w:rFonts w:ascii="Verdana" w:hAnsi="Verdana"/>
              </w:rPr>
              <w:t>1.1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A56039">
              <w:rPr>
                <w:rStyle w:val="Hyperlink"/>
                <w:rFonts w:ascii="Verdana" w:hAnsi="Verdana"/>
              </w:rPr>
              <w:t>Om DPCMO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_Toc164784251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72C51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AB4575C" w14:textId="75C59FFB" w:rsidR="00D01F99" w:rsidRDefault="00D01F99">
          <w:pPr>
            <w:pStyle w:val="Indholdsfortegnelse2"/>
            <w:rPr>
              <w:rFonts w:asciiTheme="minorHAnsi" w:eastAsiaTheme="minorEastAsia" w:hAnsiTheme="minorHAnsi"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64784252" w:history="1">
            <w:r w:rsidRPr="00A56039">
              <w:rPr>
                <w:rStyle w:val="Hyperlink"/>
                <w:rFonts w:ascii="Verdana" w:hAnsi="Verdana"/>
              </w:rPr>
              <w:t>1.2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A56039">
              <w:rPr>
                <w:rStyle w:val="Hyperlink"/>
                <w:rFonts w:ascii="Verdana" w:hAnsi="Verdana"/>
              </w:rPr>
              <w:t>Fokusområder og højdepunkter for 2023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_Toc164784252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72C51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3883353" w14:textId="7F11AADE" w:rsidR="00D01F99" w:rsidRDefault="00D01F99">
          <w:pPr>
            <w:pStyle w:val="Indholdsfortegnelse2"/>
            <w:rPr>
              <w:rFonts w:asciiTheme="minorHAnsi" w:eastAsiaTheme="minorEastAsia" w:hAnsiTheme="minorHAnsi"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64784253" w:history="1">
            <w:r w:rsidRPr="00A56039">
              <w:rPr>
                <w:rStyle w:val="Hyperlink"/>
                <w:rFonts w:ascii="Verdana" w:hAnsi="Verdana"/>
              </w:rPr>
              <w:t>1.3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A56039">
              <w:rPr>
                <w:rStyle w:val="Hyperlink"/>
                <w:rFonts w:ascii="Verdana" w:hAnsi="Verdana"/>
              </w:rPr>
              <w:t>Aktivitetsrapport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_Toc164784253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72C51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B25B4E4" w14:textId="7C94A076" w:rsidR="00D01F99" w:rsidRDefault="00D01F99">
          <w:pPr>
            <w:pStyle w:val="Indholdsfortegnelse2"/>
            <w:rPr>
              <w:rFonts w:asciiTheme="minorHAnsi" w:eastAsiaTheme="minorEastAsia" w:hAnsiTheme="minorHAnsi"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64784254" w:history="1">
            <w:r w:rsidRPr="00A56039">
              <w:rPr>
                <w:rStyle w:val="Hyperlink"/>
                <w:rFonts w:ascii="Verdana" w:hAnsi="Verdana"/>
              </w:rPr>
              <w:t>1.4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A56039">
              <w:rPr>
                <w:rStyle w:val="Hyperlink"/>
                <w:rFonts w:ascii="Verdana" w:hAnsi="Verdana"/>
              </w:rPr>
              <w:t>Fordelingspolitik, investeringspolitik og anvendelse af ikke-individualiserede midler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_Toc164784254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72C51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0998272" w14:textId="6D965BFE" w:rsidR="00D01F99" w:rsidRDefault="00D01F99">
          <w:pPr>
            <w:pStyle w:val="Indholdsfortegnelse1"/>
            <w:rPr>
              <w:rFonts w:asciiTheme="minorHAnsi" w:eastAsiaTheme="minorEastAsia" w:hAnsiTheme="minorHAnsi"/>
              <w:b w:val="0"/>
              <w:caps w:val="0"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64784255" w:history="1">
            <w:r w:rsidRPr="00A56039">
              <w:rPr>
                <w:rStyle w:val="Hyperlink"/>
                <w:rFonts w:ascii="Verdana" w:hAnsi="Verdana"/>
              </w:rPr>
              <w:t>2.</w:t>
            </w:r>
            <w:r>
              <w:rPr>
                <w:rFonts w:asciiTheme="minorHAnsi" w:eastAsiaTheme="minorEastAsia" w:hAnsiTheme="minorHAnsi"/>
                <w:b w:val="0"/>
                <w:caps w:val="0"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A56039">
              <w:rPr>
                <w:rStyle w:val="Hyperlink"/>
                <w:rFonts w:ascii="Verdana" w:hAnsi="Verdana"/>
              </w:rPr>
              <w:t>årsRAPPORT og fordelingsregnskab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_Toc164784255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72C51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C2E0D61" w14:textId="02149F66" w:rsidR="00D01F99" w:rsidRDefault="00D01F99">
          <w:pPr>
            <w:pStyle w:val="Indholdsfortegnelse2"/>
            <w:rPr>
              <w:rFonts w:asciiTheme="minorHAnsi" w:eastAsiaTheme="minorEastAsia" w:hAnsiTheme="minorHAnsi"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64784256" w:history="1">
            <w:r w:rsidRPr="00A56039">
              <w:rPr>
                <w:rStyle w:val="Hyperlink"/>
                <w:rFonts w:ascii="Verdana" w:hAnsi="Verdana"/>
              </w:rPr>
              <w:t>2.1</w:t>
            </w:r>
            <w:r>
              <w:rPr>
                <w:rFonts w:asciiTheme="minorHAnsi" w:eastAsiaTheme="minorEastAsia" w:hAnsiTheme="minorHAnsi"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A56039">
              <w:rPr>
                <w:rStyle w:val="Hyperlink"/>
                <w:rFonts w:ascii="Verdana" w:hAnsi="Verdana"/>
              </w:rPr>
              <w:t>Foreningens 2023 årsrapport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_Toc164784256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72C51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84713EE" w14:textId="4DC42465" w:rsidR="00E668C3" w:rsidRPr="00C4789C" w:rsidRDefault="00E668C3">
          <w:pPr>
            <w:rPr>
              <w:rFonts w:ascii="Verdana" w:hAnsi="Verdana"/>
            </w:rPr>
          </w:pPr>
          <w:r w:rsidRPr="00C4789C">
            <w:rPr>
              <w:rFonts w:ascii="Verdana" w:hAnsi="Verdana"/>
              <w:b/>
              <w:bCs/>
              <w:noProof/>
            </w:rPr>
            <w:fldChar w:fldCharType="end"/>
          </w:r>
        </w:p>
      </w:sdtContent>
    </w:sdt>
    <w:p w14:paraId="43C40B88" w14:textId="52FB3E4A" w:rsidR="007C0BC2" w:rsidRPr="00C4789C" w:rsidRDefault="007C0BC2" w:rsidP="00E668C3">
      <w:pPr>
        <w:spacing w:line="360" w:lineRule="auto"/>
        <w:rPr>
          <w:rFonts w:ascii="Verdana" w:hAnsi="Verdana"/>
        </w:rPr>
      </w:pPr>
    </w:p>
    <w:p w14:paraId="1142D9C4" w14:textId="4CA8DE63" w:rsidR="007C0BC2" w:rsidRPr="00C4789C" w:rsidRDefault="007C0BC2" w:rsidP="00FA6DF7">
      <w:pPr>
        <w:spacing w:line="360" w:lineRule="auto"/>
        <w:jc w:val="center"/>
        <w:rPr>
          <w:rFonts w:ascii="Verdana" w:hAnsi="Verdana"/>
        </w:rPr>
      </w:pPr>
    </w:p>
    <w:p w14:paraId="6F903FB3" w14:textId="77777777" w:rsidR="00B867EC" w:rsidRPr="00C4789C" w:rsidRDefault="00B867EC" w:rsidP="00FA6DF7">
      <w:pPr>
        <w:spacing w:after="160" w:line="360" w:lineRule="auto"/>
        <w:rPr>
          <w:rFonts w:ascii="Verdana" w:hAnsi="Verdana"/>
        </w:rPr>
      </w:pPr>
    </w:p>
    <w:p w14:paraId="7EF3FBC6" w14:textId="76D57F0E" w:rsidR="00B867EC" w:rsidRPr="00C4789C" w:rsidRDefault="00B867EC" w:rsidP="00FA6DF7">
      <w:pPr>
        <w:spacing w:after="160" w:line="360" w:lineRule="auto"/>
        <w:rPr>
          <w:rFonts w:ascii="Verdana" w:eastAsiaTheme="majorEastAsia" w:hAnsi="Verdana" w:cstheme="majorBidi"/>
          <w:b/>
          <w:caps/>
          <w:spacing w:val="5"/>
          <w:szCs w:val="32"/>
        </w:rPr>
      </w:pPr>
      <w:r w:rsidRPr="00C4789C">
        <w:rPr>
          <w:rFonts w:ascii="Verdana" w:hAnsi="Verdana"/>
        </w:rPr>
        <w:br w:type="page"/>
      </w:r>
    </w:p>
    <w:p w14:paraId="5CA2E8C0" w14:textId="11064F1D" w:rsidR="0064146B" w:rsidRPr="00C4789C" w:rsidRDefault="00B867EC" w:rsidP="00FA6DF7">
      <w:pPr>
        <w:pStyle w:val="Overskrift1"/>
        <w:keepNext w:val="0"/>
        <w:spacing w:line="360" w:lineRule="auto"/>
        <w:rPr>
          <w:rFonts w:ascii="Verdana" w:hAnsi="Verdana"/>
        </w:rPr>
      </w:pPr>
      <w:bookmarkStart w:id="1" w:name="_Toc164784250"/>
      <w:r w:rsidRPr="00C4789C">
        <w:rPr>
          <w:rFonts w:ascii="Verdana" w:hAnsi="Verdana"/>
        </w:rPr>
        <w:lastRenderedPageBreak/>
        <w:t>generelle oplysninger</w:t>
      </w:r>
      <w:bookmarkEnd w:id="1"/>
    </w:p>
    <w:p w14:paraId="4CBF1A62" w14:textId="20F31030" w:rsidR="00B867EC" w:rsidRPr="00C4789C" w:rsidRDefault="00B867EC" w:rsidP="00FA6DF7">
      <w:pPr>
        <w:pStyle w:val="Overskrift2"/>
        <w:keepNext w:val="0"/>
        <w:spacing w:line="360" w:lineRule="auto"/>
        <w:rPr>
          <w:rFonts w:ascii="Verdana" w:hAnsi="Verdana"/>
        </w:rPr>
      </w:pPr>
      <w:bookmarkStart w:id="2" w:name="_Toc164784251"/>
      <w:r w:rsidRPr="00C4789C">
        <w:rPr>
          <w:rFonts w:ascii="Verdana" w:hAnsi="Verdana"/>
        </w:rPr>
        <w:t>Om DPCMO</w:t>
      </w:r>
      <w:bookmarkEnd w:id="2"/>
    </w:p>
    <w:p w14:paraId="372C0560" w14:textId="44248591" w:rsidR="005B0AA9" w:rsidRPr="00C4789C" w:rsidRDefault="0004512F" w:rsidP="00D43D0D">
      <w:pPr>
        <w:pStyle w:val="Normalindrykning"/>
        <w:spacing w:line="360" w:lineRule="auto"/>
        <w:ind w:left="0"/>
        <w:jc w:val="both"/>
        <w:rPr>
          <w:rFonts w:ascii="Verdana" w:hAnsi="Verdana" w:cstheme="majorHAnsi"/>
        </w:rPr>
      </w:pPr>
      <w:r w:rsidRPr="00C4789C">
        <w:rPr>
          <w:rFonts w:ascii="Verdana" w:hAnsi="Verdana" w:cstheme="majorHAnsi"/>
        </w:rPr>
        <w:t>Foreningen, Danske Pressepublikationers Kollektive Forvaltningsorganisation (</w:t>
      </w:r>
      <w:r w:rsidR="00E87717" w:rsidRPr="00C4789C">
        <w:rPr>
          <w:rFonts w:ascii="Verdana" w:hAnsi="Verdana" w:cstheme="majorHAnsi"/>
        </w:rPr>
        <w:t>"</w:t>
      </w:r>
      <w:r w:rsidRPr="00C4789C">
        <w:rPr>
          <w:rFonts w:ascii="Verdana" w:hAnsi="Verdana" w:cstheme="majorHAnsi"/>
        </w:rPr>
        <w:t>DPCMO</w:t>
      </w:r>
      <w:r w:rsidR="00E87717" w:rsidRPr="00C4789C">
        <w:rPr>
          <w:rFonts w:ascii="Verdana" w:hAnsi="Verdana" w:cstheme="majorHAnsi"/>
        </w:rPr>
        <w:t>"</w:t>
      </w:r>
      <w:r w:rsidRPr="00C4789C">
        <w:rPr>
          <w:rFonts w:ascii="Verdana" w:hAnsi="Verdana" w:cstheme="majorHAnsi"/>
        </w:rPr>
        <w:t>)</w:t>
      </w:r>
      <w:r w:rsidR="00D1595A" w:rsidRPr="00C4789C">
        <w:rPr>
          <w:rFonts w:ascii="Verdana" w:hAnsi="Verdana" w:cstheme="majorHAnsi"/>
        </w:rPr>
        <w:t xml:space="preserve">, </w:t>
      </w:r>
      <w:r w:rsidRPr="00C4789C">
        <w:rPr>
          <w:rFonts w:ascii="Verdana" w:hAnsi="Verdana" w:cstheme="majorHAnsi"/>
        </w:rPr>
        <w:t xml:space="preserve">blev stiftet den </w:t>
      </w:r>
      <w:r w:rsidR="00A92FD3" w:rsidRPr="00C4789C">
        <w:rPr>
          <w:rFonts w:ascii="Verdana" w:hAnsi="Verdana" w:cstheme="majorHAnsi"/>
        </w:rPr>
        <w:t>2. juli 2022</w:t>
      </w:r>
      <w:r w:rsidR="004D3CB6" w:rsidRPr="00C4789C">
        <w:rPr>
          <w:rFonts w:ascii="Verdana" w:hAnsi="Verdana" w:cstheme="majorHAnsi"/>
        </w:rPr>
        <w:t xml:space="preserve"> i kølvandet på den danske implementering af det nye EU-direktiv</w:t>
      </w:r>
      <w:r w:rsidR="00FE6605" w:rsidRPr="00C4789C">
        <w:rPr>
          <w:rFonts w:ascii="Verdana" w:hAnsi="Verdana" w:cstheme="majorHAnsi"/>
        </w:rPr>
        <w:t xml:space="preserve"> 2019/790/EU</w:t>
      </w:r>
      <w:r w:rsidR="00367FED" w:rsidRPr="00C4789C">
        <w:rPr>
          <w:rFonts w:ascii="Verdana" w:hAnsi="Verdana" w:cstheme="majorHAnsi"/>
        </w:rPr>
        <w:t xml:space="preserve"> om</w:t>
      </w:r>
      <w:r w:rsidR="004D3CB6" w:rsidRPr="00C4789C">
        <w:rPr>
          <w:rFonts w:ascii="Verdana" w:hAnsi="Verdana" w:cstheme="majorHAnsi"/>
        </w:rPr>
        <w:t xml:space="preserve"> </w:t>
      </w:r>
      <w:r w:rsidR="00367FED" w:rsidRPr="00C4789C">
        <w:rPr>
          <w:rFonts w:ascii="Verdana" w:hAnsi="Verdana" w:cstheme="majorHAnsi"/>
        </w:rPr>
        <w:t>ophavsret og beslægtede rettigheder på det digitale indre marked</w:t>
      </w:r>
      <w:r w:rsidR="00FE6605" w:rsidRPr="00C4789C">
        <w:rPr>
          <w:rFonts w:ascii="Verdana" w:hAnsi="Verdana" w:cstheme="majorHAnsi"/>
        </w:rPr>
        <w:t xml:space="preserve"> ("DSM-direktivet").</w:t>
      </w:r>
      <w:r w:rsidR="00E87717" w:rsidRPr="00C4789C">
        <w:rPr>
          <w:rFonts w:ascii="Verdana" w:hAnsi="Verdana" w:cstheme="majorHAnsi"/>
        </w:rPr>
        <w:t xml:space="preserve"> </w:t>
      </w:r>
    </w:p>
    <w:p w14:paraId="2FF9C86C" w14:textId="1C8AB6FF" w:rsidR="00E7768A" w:rsidRPr="00C4789C" w:rsidRDefault="00E7768A" w:rsidP="00D43D0D">
      <w:pPr>
        <w:pStyle w:val="Normalindrykning"/>
        <w:spacing w:line="360" w:lineRule="auto"/>
        <w:ind w:left="0"/>
        <w:jc w:val="both"/>
        <w:rPr>
          <w:rFonts w:ascii="Verdana" w:hAnsi="Verdana" w:cstheme="majorHAnsi"/>
        </w:rPr>
      </w:pPr>
    </w:p>
    <w:p w14:paraId="50197BEE" w14:textId="66815AB7" w:rsidR="00D43D0D" w:rsidRDefault="00E7768A" w:rsidP="00D43D0D">
      <w:pPr>
        <w:pStyle w:val="Normalindrykning"/>
        <w:spacing w:line="360" w:lineRule="auto"/>
        <w:ind w:left="0"/>
        <w:jc w:val="both"/>
        <w:rPr>
          <w:rFonts w:ascii="Verdana" w:hAnsi="Verdana" w:cstheme="majorHAnsi"/>
        </w:rPr>
      </w:pPr>
      <w:r w:rsidRPr="00C4789C">
        <w:rPr>
          <w:rFonts w:ascii="Verdana" w:hAnsi="Verdana" w:cstheme="majorHAnsi"/>
        </w:rPr>
        <w:t xml:space="preserve">DSM-direktivets artikel 15 indfører en ny, tidsbegrænset enerettighed for danske presseudgivere </w:t>
      </w:r>
      <w:r w:rsidR="00C14A8B" w:rsidRPr="00C4789C">
        <w:rPr>
          <w:rFonts w:ascii="Verdana" w:hAnsi="Verdana" w:cstheme="majorHAnsi"/>
        </w:rPr>
        <w:t>for</w:t>
      </w:r>
      <w:r w:rsidRPr="00C4789C">
        <w:rPr>
          <w:rFonts w:ascii="Verdana" w:hAnsi="Verdana" w:cstheme="majorHAnsi"/>
        </w:rPr>
        <w:t xml:space="preserve"> informationssamfundstjenesters on</w:t>
      </w:r>
      <w:r w:rsidR="00510B5D" w:rsidRPr="00C4789C">
        <w:rPr>
          <w:rFonts w:ascii="Verdana" w:hAnsi="Verdana" w:cstheme="majorHAnsi"/>
        </w:rPr>
        <w:t xml:space="preserve">line brug af pressepublikationer. Bestemmelsen </w:t>
      </w:r>
      <w:r w:rsidR="00D43D0D">
        <w:rPr>
          <w:rFonts w:ascii="Verdana" w:hAnsi="Verdana" w:cstheme="majorHAnsi"/>
        </w:rPr>
        <w:t>er gennemført som § 69</w:t>
      </w:r>
      <w:r w:rsidR="00A322CE">
        <w:rPr>
          <w:rFonts w:ascii="Verdana" w:hAnsi="Verdana" w:cstheme="majorHAnsi"/>
        </w:rPr>
        <w:t xml:space="preserve"> </w:t>
      </w:r>
      <w:r w:rsidR="00D43D0D">
        <w:rPr>
          <w:rFonts w:ascii="Verdana" w:hAnsi="Verdana" w:cstheme="majorHAnsi"/>
        </w:rPr>
        <w:t xml:space="preserve">a i den danske ophavsretslov og </w:t>
      </w:r>
      <w:r w:rsidR="00510B5D" w:rsidRPr="00C4789C">
        <w:rPr>
          <w:rFonts w:ascii="Verdana" w:hAnsi="Verdana" w:cstheme="majorHAnsi"/>
        </w:rPr>
        <w:t xml:space="preserve">har til formål at sikre, at danske presseudgivere </w:t>
      </w:r>
      <w:r w:rsidR="00D40621" w:rsidRPr="00C4789C">
        <w:rPr>
          <w:rFonts w:ascii="Verdana" w:hAnsi="Verdana" w:cstheme="majorHAnsi"/>
        </w:rPr>
        <w:t xml:space="preserve">opnår mere kontrol over </w:t>
      </w:r>
      <w:r w:rsidR="00EA22D3" w:rsidRPr="00C4789C">
        <w:rPr>
          <w:rFonts w:ascii="Verdana" w:hAnsi="Verdana" w:cstheme="majorHAnsi"/>
        </w:rPr>
        <w:t xml:space="preserve">den digitale </w:t>
      </w:r>
      <w:r w:rsidR="00467F17" w:rsidRPr="00C4789C">
        <w:rPr>
          <w:rFonts w:ascii="Verdana" w:hAnsi="Verdana" w:cstheme="majorHAnsi"/>
        </w:rPr>
        <w:t>spredning</w:t>
      </w:r>
      <w:r w:rsidR="00EA22D3" w:rsidRPr="00C4789C">
        <w:rPr>
          <w:rFonts w:ascii="Verdana" w:hAnsi="Verdana" w:cstheme="majorHAnsi"/>
        </w:rPr>
        <w:t xml:space="preserve"> </w:t>
      </w:r>
      <w:r w:rsidR="00D40621" w:rsidRPr="00C4789C">
        <w:rPr>
          <w:rFonts w:ascii="Verdana" w:hAnsi="Verdana" w:cstheme="majorHAnsi"/>
        </w:rPr>
        <w:t xml:space="preserve">af nyhedsindhold samt </w:t>
      </w:r>
      <w:r w:rsidR="00D1595A" w:rsidRPr="00C4789C">
        <w:rPr>
          <w:rFonts w:ascii="Verdana" w:hAnsi="Verdana" w:cstheme="majorHAnsi"/>
        </w:rPr>
        <w:t xml:space="preserve">får </w:t>
      </w:r>
      <w:r w:rsidR="00D40621" w:rsidRPr="00C4789C">
        <w:rPr>
          <w:rFonts w:ascii="Verdana" w:hAnsi="Verdana" w:cstheme="majorHAnsi"/>
        </w:rPr>
        <w:t>en rimelig andel af indtægterne, der generes ved denne</w:t>
      </w:r>
      <w:r w:rsidR="00EA22D3" w:rsidRPr="00C4789C">
        <w:rPr>
          <w:rFonts w:ascii="Verdana" w:hAnsi="Verdana" w:cstheme="majorHAnsi"/>
        </w:rPr>
        <w:t xml:space="preserve"> online</w:t>
      </w:r>
      <w:r w:rsidR="00D40621" w:rsidRPr="00C4789C">
        <w:rPr>
          <w:rFonts w:ascii="Verdana" w:hAnsi="Verdana" w:cstheme="majorHAnsi"/>
        </w:rPr>
        <w:t xml:space="preserve"> brug.</w:t>
      </w:r>
      <w:r w:rsidR="002B41E1" w:rsidRPr="00C4789C">
        <w:rPr>
          <w:rFonts w:ascii="Verdana" w:hAnsi="Verdana" w:cstheme="majorHAnsi"/>
        </w:rPr>
        <w:t xml:space="preserve"> </w:t>
      </w:r>
    </w:p>
    <w:p w14:paraId="56440157" w14:textId="77777777" w:rsidR="00D43D0D" w:rsidRDefault="00D43D0D" w:rsidP="00D43D0D">
      <w:pPr>
        <w:pStyle w:val="Normalindrykning"/>
        <w:spacing w:line="360" w:lineRule="auto"/>
        <w:ind w:left="0"/>
        <w:jc w:val="both"/>
        <w:rPr>
          <w:rFonts w:ascii="Verdana" w:hAnsi="Verdana" w:cstheme="majorHAnsi"/>
        </w:rPr>
      </w:pPr>
    </w:p>
    <w:p w14:paraId="231A59E2" w14:textId="77777777" w:rsidR="00A322CE" w:rsidRDefault="00D43D0D" w:rsidP="00D43D0D">
      <w:pPr>
        <w:pStyle w:val="Normalindrykning"/>
        <w:spacing w:line="360" w:lineRule="auto"/>
        <w:ind w:left="0"/>
        <w:jc w:val="both"/>
        <w:rPr>
          <w:rFonts w:ascii="Verdana" w:hAnsi="Verdana" w:cstheme="majorHAnsi"/>
        </w:rPr>
      </w:pPr>
      <w:r>
        <w:rPr>
          <w:rFonts w:ascii="Verdana" w:hAnsi="Verdana" w:cstheme="majorHAnsi"/>
        </w:rPr>
        <w:t xml:space="preserve">DSM-direktivets artikel 17 indfører en ny </w:t>
      </w:r>
      <w:r w:rsidR="00A322CE">
        <w:rPr>
          <w:rFonts w:ascii="Verdana" w:hAnsi="Verdana" w:cstheme="majorHAnsi"/>
        </w:rPr>
        <w:t xml:space="preserve">ansvarsregel, som skal sikre, at onlineindholdsdelingstjenester er ophavsretligt ansvarlige for indhold uploadet af dens brugere til platformen, hvorfor tjenesterne skal indhente tilladelse fra rettighedshaverne for at bruge disses indhold/værker. Bestemmelsen er gennemført som § 52 c i den danske ophavsretslov. </w:t>
      </w:r>
    </w:p>
    <w:p w14:paraId="4EED0DF4" w14:textId="77777777" w:rsidR="00A322CE" w:rsidRDefault="00A322CE" w:rsidP="00D43D0D">
      <w:pPr>
        <w:pStyle w:val="Normalindrykning"/>
        <w:spacing w:line="360" w:lineRule="auto"/>
        <w:ind w:left="0"/>
        <w:jc w:val="both"/>
        <w:rPr>
          <w:rFonts w:ascii="Verdana" w:hAnsi="Verdana" w:cstheme="majorHAnsi"/>
        </w:rPr>
      </w:pPr>
    </w:p>
    <w:p w14:paraId="09C8E795" w14:textId="3496D83C" w:rsidR="005B0AA9" w:rsidRDefault="002B41E1" w:rsidP="00D43D0D">
      <w:pPr>
        <w:pStyle w:val="Normalindrykning"/>
        <w:spacing w:line="360" w:lineRule="auto"/>
        <w:ind w:left="0"/>
        <w:jc w:val="both"/>
        <w:rPr>
          <w:rFonts w:ascii="Verdana" w:hAnsi="Verdana" w:cstheme="majorHAnsi"/>
        </w:rPr>
      </w:pPr>
      <w:r w:rsidRPr="00C4789C">
        <w:rPr>
          <w:rFonts w:ascii="Verdana" w:hAnsi="Verdana" w:cstheme="majorHAnsi"/>
        </w:rPr>
        <w:t xml:space="preserve">Den danske implementering af DSM-direktivets artikel 15 og 17 skaber et link mellem </w:t>
      </w:r>
      <w:r w:rsidR="00F066FA" w:rsidRPr="00C4789C">
        <w:rPr>
          <w:rFonts w:ascii="Verdana" w:hAnsi="Verdana" w:cstheme="majorHAnsi"/>
        </w:rPr>
        <w:t xml:space="preserve">presseudgiverretten </w:t>
      </w:r>
      <w:r w:rsidR="00A322CE">
        <w:rPr>
          <w:rFonts w:ascii="Verdana" w:hAnsi="Verdana" w:cstheme="majorHAnsi"/>
        </w:rPr>
        <w:t xml:space="preserve">i § 69 a </w:t>
      </w:r>
      <w:r w:rsidR="00F066FA" w:rsidRPr="00C4789C">
        <w:rPr>
          <w:rFonts w:ascii="Verdana" w:hAnsi="Verdana" w:cstheme="majorHAnsi"/>
        </w:rPr>
        <w:t>og det nye ansvarssystem i § 52 c</w:t>
      </w:r>
      <w:r w:rsidR="00A322CE">
        <w:rPr>
          <w:rFonts w:ascii="Verdana" w:hAnsi="Verdana" w:cstheme="majorHAnsi"/>
        </w:rPr>
        <w:t>, hvilket betyder, at også sociale medier skal indgå aftaler med udgiverne, hvis deres tjenester muliggør uploading og deling af uddrag af pressepublikationer.</w:t>
      </w:r>
    </w:p>
    <w:p w14:paraId="3D1B007A" w14:textId="77777777" w:rsidR="00DF4F9D" w:rsidRDefault="00DF4F9D" w:rsidP="00FA6DF7">
      <w:pPr>
        <w:pStyle w:val="Normalindrykning"/>
        <w:spacing w:line="360" w:lineRule="auto"/>
        <w:ind w:left="0"/>
        <w:rPr>
          <w:rFonts w:ascii="Verdana" w:hAnsi="Verdana" w:cstheme="majorHAnsi"/>
        </w:rPr>
      </w:pPr>
    </w:p>
    <w:p w14:paraId="7034C476" w14:textId="04527202" w:rsidR="006F19D5" w:rsidRPr="00C4789C" w:rsidRDefault="00DF4F9D" w:rsidP="00FA6DF7">
      <w:pPr>
        <w:pStyle w:val="Normalindrykning"/>
        <w:spacing w:line="360" w:lineRule="auto"/>
        <w:ind w:left="0"/>
        <w:rPr>
          <w:rFonts w:ascii="Verdana" w:hAnsi="Verdana" w:cstheme="majorHAnsi"/>
        </w:rPr>
      </w:pPr>
      <w:r>
        <w:rPr>
          <w:rFonts w:ascii="Verdana" w:hAnsi="Verdana" w:cstheme="majorHAnsi"/>
        </w:rPr>
        <w:t>F</w:t>
      </w:r>
      <w:r w:rsidR="005B0AA9" w:rsidRPr="00C4789C">
        <w:rPr>
          <w:rFonts w:ascii="Verdana" w:hAnsi="Verdana" w:cstheme="majorHAnsi"/>
        </w:rPr>
        <w:t>ølgende danske mediehuse</w:t>
      </w:r>
      <w:r>
        <w:rPr>
          <w:rFonts w:ascii="Verdana" w:hAnsi="Verdana" w:cstheme="majorHAnsi"/>
        </w:rPr>
        <w:t xml:space="preserve"> er medlem</w:t>
      </w:r>
      <w:r w:rsidR="00B6337F" w:rsidRPr="00C4789C">
        <w:rPr>
          <w:rFonts w:ascii="Verdana" w:hAnsi="Verdana" w:cstheme="majorHAnsi"/>
        </w:rPr>
        <w:t xml:space="preserve">: </w:t>
      </w:r>
    </w:p>
    <w:p w14:paraId="2E9869D7" w14:textId="77777777" w:rsidR="006F19D5" w:rsidRPr="00C4789C" w:rsidRDefault="006F19D5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  <w:lang w:val="en-US"/>
        </w:rPr>
      </w:pPr>
      <w:r w:rsidRPr="00C4789C">
        <w:rPr>
          <w:rFonts w:ascii="Verdana" w:hAnsi="Verdana" w:cstheme="majorHAnsi"/>
          <w:lang w:val="en-US"/>
        </w:rPr>
        <w:t>Aller Media A/S</w:t>
      </w:r>
    </w:p>
    <w:p w14:paraId="28213479" w14:textId="4ED12764" w:rsidR="006F19D5" w:rsidRPr="00C34B64" w:rsidRDefault="006F19D5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  <w:lang w:val="en-US"/>
        </w:rPr>
      </w:pPr>
      <w:r w:rsidRPr="00C34B64">
        <w:rPr>
          <w:rFonts w:ascii="Verdana" w:hAnsi="Verdana" w:cstheme="majorHAnsi"/>
          <w:lang w:val="en-US"/>
        </w:rPr>
        <w:t xml:space="preserve">Altinget.dk </w:t>
      </w:r>
      <w:proofErr w:type="spellStart"/>
      <w:r w:rsidRPr="00C34B64">
        <w:rPr>
          <w:rFonts w:ascii="Verdana" w:hAnsi="Verdana" w:cstheme="majorHAnsi"/>
          <w:lang w:val="en-US"/>
        </w:rPr>
        <w:t>ApS</w:t>
      </w:r>
      <w:proofErr w:type="spellEnd"/>
      <w:r w:rsidR="00C34B64" w:rsidRPr="00C34B64">
        <w:rPr>
          <w:rFonts w:ascii="Verdana" w:hAnsi="Verdana" w:cstheme="majorHAnsi"/>
          <w:lang w:val="en-US"/>
        </w:rPr>
        <w:t>/</w:t>
      </w:r>
      <w:proofErr w:type="spellStart"/>
      <w:r w:rsidR="00C34B64" w:rsidRPr="00C34B64">
        <w:rPr>
          <w:rFonts w:ascii="Verdana" w:hAnsi="Verdana" w:cstheme="majorHAnsi"/>
          <w:lang w:val="en-US"/>
        </w:rPr>
        <w:t>Alrow</w:t>
      </w:r>
      <w:proofErr w:type="spellEnd"/>
      <w:r w:rsidR="00C34B64" w:rsidRPr="00C34B64">
        <w:rPr>
          <w:rFonts w:ascii="Verdana" w:hAnsi="Verdana" w:cstheme="majorHAnsi"/>
          <w:lang w:val="en-US"/>
        </w:rPr>
        <w:t xml:space="preserve"> Media</w:t>
      </w:r>
    </w:p>
    <w:p w14:paraId="1CE6D7DB" w14:textId="7ECC7085" w:rsidR="006F19D5" w:rsidRPr="00C4789C" w:rsidRDefault="006F19D5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</w:rPr>
      </w:pPr>
      <w:r w:rsidRPr="00C4789C">
        <w:rPr>
          <w:rFonts w:ascii="Verdana" w:hAnsi="Verdana" w:cstheme="majorHAnsi"/>
        </w:rPr>
        <w:t>A4 Medier ApS</w:t>
      </w:r>
    </w:p>
    <w:p w14:paraId="5EF3B47D" w14:textId="649C9D23" w:rsidR="006F19D5" w:rsidRPr="00C4789C" w:rsidRDefault="006F19D5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</w:rPr>
      </w:pPr>
      <w:r w:rsidRPr="00C4789C">
        <w:rPr>
          <w:rFonts w:ascii="Verdana" w:hAnsi="Verdana" w:cstheme="majorHAnsi"/>
        </w:rPr>
        <w:t>Baggrund Medier ApS</w:t>
      </w:r>
    </w:p>
    <w:p w14:paraId="466007A3" w14:textId="636427E7" w:rsidR="006F19D5" w:rsidRPr="00C4789C" w:rsidRDefault="006F19D5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  <w:lang w:val="en-US"/>
        </w:rPr>
      </w:pPr>
      <w:proofErr w:type="spellStart"/>
      <w:r w:rsidRPr="00C4789C">
        <w:rPr>
          <w:rFonts w:ascii="Verdana" w:hAnsi="Verdana" w:cstheme="majorHAnsi"/>
          <w:lang w:val="en-US"/>
        </w:rPr>
        <w:t>Berlingske</w:t>
      </w:r>
      <w:proofErr w:type="spellEnd"/>
      <w:r w:rsidRPr="00C4789C">
        <w:rPr>
          <w:rFonts w:ascii="Verdana" w:hAnsi="Verdana" w:cstheme="majorHAnsi"/>
          <w:lang w:val="en-US"/>
        </w:rPr>
        <w:t xml:space="preserve"> Media A/S</w:t>
      </w:r>
    </w:p>
    <w:p w14:paraId="6D11C517" w14:textId="1ADE99E2" w:rsidR="006F19D5" w:rsidRPr="00C4789C" w:rsidRDefault="006F19D5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  <w:lang w:val="en-US"/>
        </w:rPr>
      </w:pPr>
      <w:r w:rsidRPr="00C4789C">
        <w:rPr>
          <w:rFonts w:ascii="Verdana" w:hAnsi="Verdana" w:cstheme="majorHAnsi"/>
          <w:lang w:val="en-US"/>
        </w:rPr>
        <w:t>Bonnier Publications A/S</w:t>
      </w:r>
    </w:p>
    <w:p w14:paraId="5DC2EB21" w14:textId="7DDB5014" w:rsidR="006F19D5" w:rsidRPr="00C4789C" w:rsidRDefault="006F19D5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</w:rPr>
      </w:pPr>
      <w:r w:rsidRPr="00C4789C">
        <w:rPr>
          <w:rFonts w:ascii="Verdana" w:hAnsi="Verdana" w:cstheme="majorHAnsi"/>
        </w:rPr>
        <w:t>Bornholms Tidende A/S</w:t>
      </w:r>
    </w:p>
    <w:p w14:paraId="19C340DC" w14:textId="38C2BA85" w:rsidR="006F19D5" w:rsidRPr="00C4789C" w:rsidRDefault="006F19D5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</w:rPr>
      </w:pPr>
      <w:r w:rsidRPr="00C4789C">
        <w:rPr>
          <w:rFonts w:ascii="Verdana" w:hAnsi="Verdana" w:cstheme="majorHAnsi"/>
        </w:rPr>
        <w:t>Dagbladet Børsen A/S</w:t>
      </w:r>
    </w:p>
    <w:p w14:paraId="729BF2AA" w14:textId="6CB3AFC8" w:rsidR="006F19D5" w:rsidRPr="00C4789C" w:rsidRDefault="006F19D5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</w:rPr>
      </w:pPr>
      <w:r w:rsidRPr="00C4789C">
        <w:rPr>
          <w:rFonts w:ascii="Verdana" w:hAnsi="Verdana" w:cstheme="majorHAnsi"/>
        </w:rPr>
        <w:t xml:space="preserve">Der </w:t>
      </w:r>
      <w:proofErr w:type="spellStart"/>
      <w:r w:rsidRPr="00C4789C">
        <w:rPr>
          <w:rFonts w:ascii="Verdana" w:hAnsi="Verdana" w:cstheme="majorHAnsi"/>
        </w:rPr>
        <w:t>Nordschleswiger</w:t>
      </w:r>
      <w:proofErr w:type="spellEnd"/>
    </w:p>
    <w:p w14:paraId="63B94D2E" w14:textId="68AB5917" w:rsidR="006F19D5" w:rsidRPr="00C4789C" w:rsidRDefault="006F19D5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</w:rPr>
      </w:pPr>
      <w:r w:rsidRPr="00C4789C">
        <w:rPr>
          <w:rFonts w:ascii="Verdana" w:hAnsi="Verdana" w:cstheme="majorHAnsi"/>
        </w:rPr>
        <w:t>Det Nordjyske Mediehus A/S</w:t>
      </w:r>
    </w:p>
    <w:p w14:paraId="56D2CD6E" w14:textId="73155ADB" w:rsidR="006F19D5" w:rsidRDefault="006F19D5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</w:rPr>
      </w:pPr>
      <w:r w:rsidRPr="00C4789C">
        <w:rPr>
          <w:rFonts w:ascii="Verdana" w:hAnsi="Verdana" w:cstheme="majorHAnsi"/>
        </w:rPr>
        <w:t>DR</w:t>
      </w:r>
    </w:p>
    <w:p w14:paraId="2C44F2C1" w14:textId="54EFA4C6" w:rsidR="00C34B64" w:rsidRPr="00C4789C" w:rsidRDefault="00C34B64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</w:rPr>
      </w:pPr>
      <w:r>
        <w:rPr>
          <w:rFonts w:ascii="Verdana" w:hAnsi="Verdana" w:cstheme="majorHAnsi"/>
        </w:rPr>
        <w:t>Egmont</w:t>
      </w:r>
    </w:p>
    <w:p w14:paraId="701FC821" w14:textId="0D5DFDC4" w:rsidR="006F19D5" w:rsidRPr="00C4789C" w:rsidRDefault="006F19D5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</w:rPr>
      </w:pPr>
      <w:r w:rsidRPr="00C4789C">
        <w:rPr>
          <w:rFonts w:ascii="Verdana" w:hAnsi="Verdana" w:cstheme="majorHAnsi"/>
        </w:rPr>
        <w:t>Fagbladet FOA</w:t>
      </w:r>
    </w:p>
    <w:p w14:paraId="0E4D8BA8" w14:textId="5CF53C4A" w:rsidR="006F19D5" w:rsidRPr="00C4789C" w:rsidRDefault="006F19D5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</w:rPr>
      </w:pPr>
      <w:r w:rsidRPr="00C4789C">
        <w:rPr>
          <w:rFonts w:ascii="Verdana" w:hAnsi="Verdana" w:cstheme="majorHAnsi"/>
        </w:rPr>
        <w:t>Fagbladet Folkeskolen ApS</w:t>
      </w:r>
    </w:p>
    <w:p w14:paraId="4D371C86" w14:textId="4E27B8D1" w:rsidR="006F19D5" w:rsidRDefault="006F19D5" w:rsidP="00FA6DF7">
      <w:pPr>
        <w:pStyle w:val="Normalindrykning"/>
        <w:numPr>
          <w:ilvl w:val="0"/>
          <w:numId w:val="39"/>
        </w:numPr>
        <w:spacing w:line="276" w:lineRule="auto"/>
        <w:rPr>
          <w:rFonts w:ascii="Verdana" w:hAnsi="Verdana" w:cstheme="majorHAnsi"/>
        </w:rPr>
      </w:pPr>
      <w:r w:rsidRPr="00C4789C">
        <w:rPr>
          <w:rFonts w:ascii="Verdana" w:hAnsi="Verdana" w:cstheme="majorHAnsi"/>
        </w:rPr>
        <w:t>Foreningen af TV 2 Regioner</w:t>
      </w:r>
    </w:p>
    <w:p w14:paraId="7C7C1933" w14:textId="453E0191" w:rsidR="00A322CE" w:rsidRDefault="00A322CE" w:rsidP="00A322CE">
      <w:pPr>
        <w:pStyle w:val="Normalindrykning"/>
        <w:numPr>
          <w:ilvl w:val="1"/>
          <w:numId w:val="39"/>
        </w:numPr>
        <w:spacing w:line="276" w:lineRule="auto"/>
        <w:rPr>
          <w:rFonts w:ascii="Verdana" w:hAnsi="Verdana" w:cstheme="majorHAnsi"/>
        </w:rPr>
      </w:pPr>
      <w:r>
        <w:rPr>
          <w:rFonts w:ascii="Verdana" w:hAnsi="Verdana" w:cstheme="majorHAnsi"/>
        </w:rPr>
        <w:t>TV 2 Bornholm</w:t>
      </w:r>
    </w:p>
    <w:p w14:paraId="7DD1B293" w14:textId="3CDC1FCD" w:rsidR="00A322CE" w:rsidRDefault="00A322CE" w:rsidP="00A322CE">
      <w:pPr>
        <w:pStyle w:val="Normalindrykning"/>
        <w:numPr>
          <w:ilvl w:val="1"/>
          <w:numId w:val="39"/>
        </w:numPr>
        <w:spacing w:line="276" w:lineRule="auto"/>
        <w:rPr>
          <w:rFonts w:ascii="Verdana" w:hAnsi="Verdana" w:cstheme="majorHAnsi"/>
        </w:rPr>
      </w:pPr>
      <w:r>
        <w:rPr>
          <w:rFonts w:ascii="Verdana" w:hAnsi="Verdana" w:cstheme="majorHAnsi"/>
        </w:rPr>
        <w:t>TV 2 Fyn</w:t>
      </w:r>
    </w:p>
    <w:p w14:paraId="5F6FA2CD" w14:textId="3C5734ED" w:rsidR="00A322CE" w:rsidRDefault="00A322CE" w:rsidP="00A322CE">
      <w:pPr>
        <w:pStyle w:val="Normalindrykning"/>
        <w:numPr>
          <w:ilvl w:val="1"/>
          <w:numId w:val="39"/>
        </w:numPr>
        <w:spacing w:line="276" w:lineRule="auto"/>
        <w:rPr>
          <w:rFonts w:ascii="Verdana" w:hAnsi="Verdana" w:cstheme="majorHAnsi"/>
        </w:rPr>
      </w:pPr>
      <w:r>
        <w:rPr>
          <w:rFonts w:ascii="Verdana" w:hAnsi="Verdana" w:cstheme="majorHAnsi"/>
        </w:rPr>
        <w:t>T</w:t>
      </w:r>
      <w:r w:rsidR="00B96117">
        <w:rPr>
          <w:rFonts w:ascii="Verdana" w:hAnsi="Verdana" w:cstheme="majorHAnsi"/>
        </w:rPr>
        <w:t>V</w:t>
      </w:r>
      <w:r>
        <w:rPr>
          <w:rFonts w:ascii="Verdana" w:hAnsi="Verdana" w:cstheme="majorHAnsi"/>
        </w:rPr>
        <w:t xml:space="preserve"> 2 </w:t>
      </w:r>
      <w:proofErr w:type="spellStart"/>
      <w:r>
        <w:rPr>
          <w:rFonts w:ascii="Verdana" w:hAnsi="Verdana" w:cstheme="majorHAnsi"/>
        </w:rPr>
        <w:t>Kosmopol</w:t>
      </w:r>
      <w:proofErr w:type="spellEnd"/>
    </w:p>
    <w:p w14:paraId="7B3D48B9" w14:textId="5053DE4C" w:rsidR="00A322CE" w:rsidRDefault="00A322CE" w:rsidP="00A322CE">
      <w:pPr>
        <w:pStyle w:val="Normalindrykning"/>
        <w:numPr>
          <w:ilvl w:val="1"/>
          <w:numId w:val="39"/>
        </w:numPr>
        <w:spacing w:line="276" w:lineRule="auto"/>
        <w:rPr>
          <w:rFonts w:ascii="Verdana" w:hAnsi="Verdana" w:cstheme="majorHAnsi"/>
        </w:rPr>
      </w:pPr>
      <w:r>
        <w:rPr>
          <w:rFonts w:ascii="Verdana" w:hAnsi="Verdana" w:cstheme="majorHAnsi"/>
        </w:rPr>
        <w:lastRenderedPageBreak/>
        <w:t xml:space="preserve">TV </w:t>
      </w:r>
      <w:proofErr w:type="spellStart"/>
      <w:r>
        <w:rPr>
          <w:rFonts w:ascii="Verdana" w:hAnsi="Verdana" w:cstheme="majorHAnsi"/>
        </w:rPr>
        <w:t>Midtvest</w:t>
      </w:r>
      <w:proofErr w:type="spellEnd"/>
    </w:p>
    <w:p w14:paraId="2A240B2D" w14:textId="719B2448" w:rsidR="00A322CE" w:rsidRDefault="00A322CE" w:rsidP="00A322CE">
      <w:pPr>
        <w:pStyle w:val="Normalindrykning"/>
        <w:numPr>
          <w:ilvl w:val="1"/>
          <w:numId w:val="39"/>
        </w:numPr>
        <w:spacing w:line="276" w:lineRule="auto"/>
        <w:rPr>
          <w:rFonts w:ascii="Verdana" w:hAnsi="Verdana" w:cstheme="majorHAnsi"/>
        </w:rPr>
      </w:pPr>
      <w:r>
        <w:rPr>
          <w:rFonts w:ascii="Verdana" w:hAnsi="Verdana" w:cstheme="majorHAnsi"/>
        </w:rPr>
        <w:t>TV2 Nord</w:t>
      </w:r>
    </w:p>
    <w:p w14:paraId="053F1230" w14:textId="56EAC990" w:rsidR="00A322CE" w:rsidRDefault="00A322CE" w:rsidP="00A322CE">
      <w:pPr>
        <w:pStyle w:val="Normalindrykning"/>
        <w:numPr>
          <w:ilvl w:val="1"/>
          <w:numId w:val="39"/>
        </w:numPr>
        <w:spacing w:line="276" w:lineRule="auto"/>
        <w:rPr>
          <w:rFonts w:ascii="Verdana" w:hAnsi="Verdana" w:cstheme="majorHAnsi"/>
        </w:rPr>
      </w:pPr>
      <w:r>
        <w:rPr>
          <w:rFonts w:ascii="Verdana" w:hAnsi="Verdana" w:cstheme="majorHAnsi"/>
        </w:rPr>
        <w:t>TV Syd</w:t>
      </w:r>
    </w:p>
    <w:p w14:paraId="7A8D9197" w14:textId="67CBC15C" w:rsidR="00A322CE" w:rsidRDefault="00A322CE" w:rsidP="00A322CE">
      <w:pPr>
        <w:pStyle w:val="Normalindrykning"/>
        <w:numPr>
          <w:ilvl w:val="1"/>
          <w:numId w:val="39"/>
        </w:numPr>
        <w:spacing w:line="276" w:lineRule="auto"/>
        <w:rPr>
          <w:rFonts w:ascii="Verdana" w:hAnsi="Verdana" w:cstheme="majorHAnsi"/>
        </w:rPr>
      </w:pPr>
      <w:r>
        <w:rPr>
          <w:rFonts w:ascii="Verdana" w:hAnsi="Verdana" w:cstheme="majorHAnsi"/>
        </w:rPr>
        <w:t>TV2 Øst</w:t>
      </w:r>
    </w:p>
    <w:p w14:paraId="512917FE" w14:textId="0EC5D325" w:rsidR="00A322CE" w:rsidRDefault="00A322CE" w:rsidP="00A322CE">
      <w:pPr>
        <w:pStyle w:val="Normalindrykning"/>
        <w:numPr>
          <w:ilvl w:val="1"/>
          <w:numId w:val="39"/>
        </w:numPr>
        <w:spacing w:line="276" w:lineRule="auto"/>
        <w:rPr>
          <w:rFonts w:ascii="Verdana" w:hAnsi="Verdana" w:cstheme="majorHAnsi"/>
        </w:rPr>
      </w:pPr>
      <w:r>
        <w:rPr>
          <w:rFonts w:ascii="Verdana" w:hAnsi="Verdana" w:cstheme="majorHAnsi"/>
        </w:rPr>
        <w:t>TV2 Østjylland</w:t>
      </w:r>
    </w:p>
    <w:p w14:paraId="4A2D182A" w14:textId="77777777" w:rsidR="00A322CE" w:rsidRPr="00C4789C" w:rsidRDefault="00A322CE" w:rsidP="00A322CE">
      <w:pPr>
        <w:pStyle w:val="Normalindrykning"/>
        <w:spacing w:line="276" w:lineRule="auto"/>
        <w:ind w:left="1080"/>
        <w:rPr>
          <w:rFonts w:ascii="Verdana" w:hAnsi="Verdana" w:cstheme="majorHAnsi"/>
        </w:rPr>
      </w:pPr>
    </w:p>
    <w:p w14:paraId="24F56B98" w14:textId="77777777" w:rsidR="005B0AA9" w:rsidRPr="00C4789C" w:rsidRDefault="005B0AA9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</w:rPr>
      </w:pPr>
      <w:r w:rsidRPr="00C4789C">
        <w:rPr>
          <w:rFonts w:ascii="Verdana" w:hAnsi="Verdana" w:cstheme="majorHAnsi"/>
        </w:rPr>
        <w:t>Fonden Herlev Bladet</w:t>
      </w:r>
    </w:p>
    <w:p w14:paraId="476BF597" w14:textId="60C09CAD" w:rsidR="005B0AA9" w:rsidRPr="00C4789C" w:rsidRDefault="005B0AA9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  <w:lang w:val="en-US"/>
        </w:rPr>
      </w:pPr>
      <w:r w:rsidRPr="00C4789C">
        <w:rPr>
          <w:rFonts w:ascii="Verdana" w:hAnsi="Verdana" w:cstheme="majorHAnsi"/>
          <w:lang w:val="en-US"/>
        </w:rPr>
        <w:t>Information A/S</w:t>
      </w:r>
    </w:p>
    <w:p w14:paraId="13B9867D" w14:textId="4A9F9DBC" w:rsidR="005B0AA9" w:rsidRDefault="005B0AA9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  <w:lang w:val="en-US"/>
        </w:rPr>
      </w:pPr>
      <w:proofErr w:type="spellStart"/>
      <w:r w:rsidRPr="00C4789C">
        <w:rPr>
          <w:rFonts w:ascii="Verdana" w:hAnsi="Verdana" w:cstheme="majorHAnsi"/>
          <w:lang w:val="en-US"/>
        </w:rPr>
        <w:t>Jobindex</w:t>
      </w:r>
      <w:proofErr w:type="spellEnd"/>
      <w:r w:rsidRPr="00C4789C">
        <w:rPr>
          <w:rFonts w:ascii="Verdana" w:hAnsi="Verdana" w:cstheme="majorHAnsi"/>
          <w:lang w:val="en-US"/>
        </w:rPr>
        <w:t xml:space="preserve"> Media A/S</w:t>
      </w:r>
    </w:p>
    <w:p w14:paraId="6BBA02FE" w14:textId="32967517" w:rsidR="00C34B64" w:rsidRPr="00C4789C" w:rsidRDefault="00C34B64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  <w:lang w:val="en-US"/>
        </w:rPr>
      </w:pPr>
      <w:r>
        <w:rPr>
          <w:rFonts w:ascii="Verdana" w:hAnsi="Verdana" w:cstheme="majorHAnsi"/>
          <w:lang w:val="en-US"/>
        </w:rPr>
        <w:t>Journalisten.dk</w:t>
      </w:r>
    </w:p>
    <w:p w14:paraId="4F691AB6" w14:textId="221857E1" w:rsidR="005B0AA9" w:rsidRPr="00C4789C" w:rsidRDefault="005B0AA9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  <w:lang w:val="en-US"/>
        </w:rPr>
      </w:pPr>
      <w:r w:rsidRPr="00C4789C">
        <w:rPr>
          <w:rFonts w:ascii="Verdana" w:hAnsi="Verdana" w:cstheme="majorHAnsi"/>
          <w:lang w:val="en-US"/>
        </w:rPr>
        <w:t>JP/</w:t>
      </w:r>
      <w:proofErr w:type="spellStart"/>
      <w:r w:rsidRPr="00C4789C">
        <w:rPr>
          <w:rFonts w:ascii="Verdana" w:hAnsi="Verdana" w:cstheme="majorHAnsi"/>
          <w:lang w:val="en-US"/>
        </w:rPr>
        <w:t>Politikens</w:t>
      </w:r>
      <w:proofErr w:type="spellEnd"/>
      <w:r w:rsidRPr="00C4789C">
        <w:rPr>
          <w:rFonts w:ascii="Verdana" w:hAnsi="Verdana" w:cstheme="majorHAnsi"/>
          <w:lang w:val="en-US"/>
        </w:rPr>
        <w:t xml:space="preserve"> Hus A/S</w:t>
      </w:r>
    </w:p>
    <w:p w14:paraId="0E32A5E4" w14:textId="07A0C155" w:rsidR="005B0AA9" w:rsidRPr="00C4789C" w:rsidRDefault="005B0AA9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</w:rPr>
      </w:pPr>
      <w:r w:rsidRPr="00C4789C">
        <w:rPr>
          <w:rFonts w:ascii="Verdana" w:hAnsi="Verdana" w:cstheme="majorHAnsi"/>
        </w:rPr>
        <w:t>Jysk Fynske Medier P/S</w:t>
      </w:r>
    </w:p>
    <w:p w14:paraId="4812D346" w14:textId="6755EF14" w:rsidR="005B0AA9" w:rsidRPr="00C4789C" w:rsidRDefault="005B0AA9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</w:rPr>
      </w:pPr>
      <w:r w:rsidRPr="00C4789C">
        <w:rPr>
          <w:rFonts w:ascii="Verdana" w:hAnsi="Verdana" w:cstheme="majorHAnsi"/>
        </w:rPr>
        <w:t>Kristeligt Dagblad A/S</w:t>
      </w:r>
    </w:p>
    <w:p w14:paraId="15400E28" w14:textId="31FF566F" w:rsidR="005B0AA9" w:rsidRPr="00C4789C" w:rsidRDefault="005B0AA9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</w:rPr>
      </w:pPr>
      <w:proofErr w:type="spellStart"/>
      <w:r w:rsidRPr="00C4789C">
        <w:rPr>
          <w:rFonts w:ascii="Verdana" w:hAnsi="Verdana" w:cstheme="majorHAnsi"/>
        </w:rPr>
        <w:t>LandbrugsMedierne</w:t>
      </w:r>
      <w:proofErr w:type="spellEnd"/>
      <w:r w:rsidRPr="00C4789C">
        <w:rPr>
          <w:rFonts w:ascii="Verdana" w:hAnsi="Verdana" w:cstheme="majorHAnsi"/>
        </w:rPr>
        <w:t xml:space="preserve"> P/S</w:t>
      </w:r>
    </w:p>
    <w:p w14:paraId="556BD352" w14:textId="42749714" w:rsidR="005B0AA9" w:rsidRPr="00C4789C" w:rsidRDefault="005B0AA9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</w:rPr>
      </w:pPr>
      <w:r w:rsidRPr="00C4789C">
        <w:rPr>
          <w:rFonts w:ascii="Verdana" w:hAnsi="Verdana" w:cstheme="majorHAnsi"/>
        </w:rPr>
        <w:t>Lolland-Falsters Folketidende A/S</w:t>
      </w:r>
    </w:p>
    <w:p w14:paraId="2496D2DF" w14:textId="32A6F1A6" w:rsidR="005B0AA9" w:rsidRDefault="005B0AA9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  <w:lang w:val="en-US"/>
        </w:rPr>
      </w:pPr>
      <w:proofErr w:type="spellStart"/>
      <w:r w:rsidRPr="00C4789C">
        <w:rPr>
          <w:rFonts w:ascii="Verdana" w:hAnsi="Verdana" w:cstheme="majorHAnsi"/>
          <w:lang w:val="en-US"/>
        </w:rPr>
        <w:t>Mediehuset</w:t>
      </w:r>
      <w:proofErr w:type="spellEnd"/>
      <w:r w:rsidRPr="00C4789C">
        <w:rPr>
          <w:rFonts w:ascii="Verdana" w:hAnsi="Verdana" w:cstheme="majorHAnsi"/>
          <w:lang w:val="en-US"/>
        </w:rPr>
        <w:t xml:space="preserve"> </w:t>
      </w:r>
      <w:proofErr w:type="spellStart"/>
      <w:r w:rsidRPr="00C4789C">
        <w:rPr>
          <w:rFonts w:ascii="Verdana" w:hAnsi="Verdana" w:cstheme="majorHAnsi"/>
          <w:lang w:val="en-US"/>
        </w:rPr>
        <w:t>Friheden</w:t>
      </w:r>
      <w:proofErr w:type="spellEnd"/>
      <w:r w:rsidRPr="00C4789C">
        <w:rPr>
          <w:rFonts w:ascii="Verdana" w:hAnsi="Verdana" w:cstheme="majorHAnsi"/>
          <w:lang w:val="en-US"/>
        </w:rPr>
        <w:t xml:space="preserve"> A/S</w:t>
      </w:r>
    </w:p>
    <w:p w14:paraId="439EB4D5" w14:textId="22F5859F" w:rsidR="00C34B64" w:rsidRDefault="00C34B64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  <w:lang w:val="en-US"/>
        </w:rPr>
      </w:pPr>
      <w:proofErr w:type="spellStart"/>
      <w:r>
        <w:rPr>
          <w:rFonts w:ascii="Verdana" w:hAnsi="Verdana" w:cstheme="majorHAnsi"/>
          <w:lang w:val="en-US"/>
        </w:rPr>
        <w:t>Mediehuset</w:t>
      </w:r>
      <w:proofErr w:type="spellEnd"/>
      <w:r>
        <w:rPr>
          <w:rFonts w:ascii="Verdana" w:hAnsi="Verdana" w:cstheme="majorHAnsi"/>
          <w:lang w:val="en-US"/>
        </w:rPr>
        <w:t xml:space="preserve"> Herning </w:t>
      </w:r>
      <w:proofErr w:type="spellStart"/>
      <w:r>
        <w:rPr>
          <w:rFonts w:ascii="Verdana" w:hAnsi="Verdana" w:cstheme="majorHAnsi"/>
          <w:lang w:val="en-US"/>
        </w:rPr>
        <w:t>Folkeblad</w:t>
      </w:r>
      <w:proofErr w:type="spellEnd"/>
      <w:r>
        <w:rPr>
          <w:rFonts w:ascii="Verdana" w:hAnsi="Verdana" w:cstheme="majorHAnsi"/>
          <w:lang w:val="en-US"/>
        </w:rPr>
        <w:t xml:space="preserve"> A/S</w:t>
      </w:r>
    </w:p>
    <w:p w14:paraId="510BBC8A" w14:textId="4A4CD9AB" w:rsidR="00DF4F9D" w:rsidRDefault="00DF4F9D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  <w:lang w:val="en-US"/>
        </w:rPr>
      </w:pPr>
      <w:r w:rsidRPr="00C4789C">
        <w:rPr>
          <w:rFonts w:ascii="Verdana" w:hAnsi="Verdana" w:cstheme="majorHAnsi"/>
        </w:rPr>
        <w:t>Min By Media ApS</w:t>
      </w:r>
    </w:p>
    <w:p w14:paraId="00453D7D" w14:textId="3FEFBCBE" w:rsidR="00DF4F9D" w:rsidRPr="00C4789C" w:rsidRDefault="00DF4F9D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  <w:lang w:val="en-US"/>
        </w:rPr>
      </w:pPr>
      <w:r w:rsidRPr="00DF4F9D">
        <w:rPr>
          <w:rFonts w:ascii="Verdana" w:hAnsi="Verdana"/>
          <w:lang w:val="en-US"/>
        </w:rPr>
        <w:t xml:space="preserve">Out &amp; About/Rainbow Media </w:t>
      </w:r>
      <w:r>
        <w:rPr>
          <w:rFonts w:ascii="Verdana" w:hAnsi="Verdana"/>
          <w:lang w:val="en-US"/>
        </w:rPr>
        <w:t xml:space="preserve">Denmark </w:t>
      </w:r>
      <w:proofErr w:type="spellStart"/>
      <w:r w:rsidRPr="00DF4F9D">
        <w:rPr>
          <w:rFonts w:ascii="Verdana" w:hAnsi="Verdana"/>
          <w:lang w:val="en-US"/>
        </w:rPr>
        <w:t>A</w:t>
      </w:r>
      <w:r>
        <w:rPr>
          <w:rFonts w:ascii="Verdana" w:hAnsi="Verdana"/>
          <w:lang w:val="en-US"/>
        </w:rPr>
        <w:t>pS</w:t>
      </w:r>
      <w:proofErr w:type="spellEnd"/>
      <w:r>
        <w:rPr>
          <w:rFonts w:ascii="Verdana" w:hAnsi="Verdana"/>
          <w:lang w:val="en-US"/>
        </w:rPr>
        <w:t xml:space="preserve"> </w:t>
      </w:r>
    </w:p>
    <w:p w14:paraId="492485EF" w14:textId="6207AEC8" w:rsidR="005B0AA9" w:rsidRPr="00C4789C" w:rsidRDefault="005B0AA9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  <w:lang w:val="en-US"/>
        </w:rPr>
      </w:pPr>
      <w:proofErr w:type="spellStart"/>
      <w:r w:rsidRPr="00C4789C">
        <w:rPr>
          <w:rFonts w:ascii="Verdana" w:hAnsi="Verdana" w:cstheme="majorHAnsi"/>
          <w:lang w:val="en-US"/>
        </w:rPr>
        <w:t>Ritzaus</w:t>
      </w:r>
      <w:proofErr w:type="spellEnd"/>
      <w:r w:rsidRPr="00C4789C">
        <w:rPr>
          <w:rFonts w:ascii="Verdana" w:hAnsi="Verdana" w:cstheme="majorHAnsi"/>
          <w:lang w:val="en-US"/>
        </w:rPr>
        <w:t xml:space="preserve"> Bureau A/S</w:t>
      </w:r>
    </w:p>
    <w:p w14:paraId="19330242" w14:textId="4AF5DAB2" w:rsidR="005B0AA9" w:rsidRPr="00C4789C" w:rsidRDefault="005B0AA9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  <w:lang w:val="en-US"/>
        </w:rPr>
      </w:pPr>
      <w:proofErr w:type="spellStart"/>
      <w:r w:rsidRPr="00C4789C">
        <w:rPr>
          <w:rFonts w:ascii="Verdana" w:hAnsi="Verdana" w:cstheme="majorHAnsi"/>
          <w:lang w:val="en-US"/>
        </w:rPr>
        <w:t>Sjællandske</w:t>
      </w:r>
      <w:proofErr w:type="spellEnd"/>
      <w:r w:rsidRPr="00C4789C">
        <w:rPr>
          <w:rFonts w:ascii="Verdana" w:hAnsi="Verdana" w:cstheme="majorHAnsi"/>
          <w:lang w:val="en-US"/>
        </w:rPr>
        <w:t xml:space="preserve"> </w:t>
      </w:r>
      <w:proofErr w:type="spellStart"/>
      <w:r w:rsidRPr="00C4789C">
        <w:rPr>
          <w:rFonts w:ascii="Verdana" w:hAnsi="Verdana" w:cstheme="majorHAnsi"/>
          <w:lang w:val="en-US"/>
        </w:rPr>
        <w:t>Medier</w:t>
      </w:r>
      <w:proofErr w:type="spellEnd"/>
      <w:r w:rsidRPr="00C4789C">
        <w:rPr>
          <w:rFonts w:ascii="Verdana" w:hAnsi="Verdana" w:cstheme="majorHAnsi"/>
          <w:lang w:val="en-US"/>
        </w:rPr>
        <w:t xml:space="preserve"> A/S</w:t>
      </w:r>
    </w:p>
    <w:p w14:paraId="54EA6F0C" w14:textId="59CFD93B" w:rsidR="005B0AA9" w:rsidRPr="00C4789C" w:rsidRDefault="005B0AA9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</w:rPr>
      </w:pPr>
      <w:r w:rsidRPr="00C4789C">
        <w:rPr>
          <w:rFonts w:ascii="Verdana" w:hAnsi="Verdana" w:cstheme="majorHAnsi"/>
        </w:rPr>
        <w:t>Teknologiens Mediehus A/S</w:t>
      </w:r>
    </w:p>
    <w:p w14:paraId="40B30DBB" w14:textId="0C007670" w:rsidR="005B0AA9" w:rsidRDefault="005B0AA9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</w:rPr>
      </w:pPr>
      <w:r w:rsidRPr="00C4789C">
        <w:rPr>
          <w:rFonts w:ascii="Verdana" w:hAnsi="Verdana" w:cstheme="majorHAnsi"/>
        </w:rPr>
        <w:t>TV 2 Danmark A/S</w:t>
      </w:r>
    </w:p>
    <w:p w14:paraId="55558294" w14:textId="4429E122" w:rsidR="00C34B64" w:rsidRPr="00C4789C" w:rsidRDefault="00C34B64" w:rsidP="00FA6DF7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Verdana" w:hAnsi="Verdana" w:cstheme="majorHAnsi"/>
        </w:rPr>
      </w:pPr>
      <w:r>
        <w:rPr>
          <w:rFonts w:ascii="Verdana" w:hAnsi="Verdana" w:cstheme="majorHAnsi"/>
        </w:rPr>
        <w:t>Videnskab.dk</w:t>
      </w:r>
    </w:p>
    <w:p w14:paraId="251B3219" w14:textId="5509E0DF" w:rsidR="005B0AA9" w:rsidRPr="00C4789C" w:rsidRDefault="005B0AA9" w:rsidP="00FA6DF7">
      <w:pPr>
        <w:pStyle w:val="Normalindrykning"/>
        <w:numPr>
          <w:ilvl w:val="0"/>
          <w:numId w:val="39"/>
        </w:numPr>
        <w:spacing w:line="276" w:lineRule="auto"/>
        <w:rPr>
          <w:rFonts w:ascii="Verdana" w:hAnsi="Verdana" w:cstheme="majorHAnsi"/>
        </w:rPr>
      </w:pPr>
      <w:r w:rsidRPr="00C4789C">
        <w:rPr>
          <w:rFonts w:ascii="Verdana" w:hAnsi="Verdana" w:cstheme="majorHAnsi"/>
        </w:rPr>
        <w:t>Zetland ApS</w:t>
      </w:r>
    </w:p>
    <w:p w14:paraId="696D6E8C" w14:textId="32219810" w:rsidR="00F20CCE" w:rsidRPr="00C4789C" w:rsidRDefault="00F20CCE" w:rsidP="00FA6DF7">
      <w:pPr>
        <w:pStyle w:val="Normalindrykning"/>
        <w:spacing w:line="360" w:lineRule="auto"/>
        <w:ind w:left="0"/>
        <w:rPr>
          <w:rFonts w:ascii="Verdana" w:hAnsi="Verdana" w:cstheme="majorHAnsi"/>
        </w:rPr>
      </w:pPr>
    </w:p>
    <w:p w14:paraId="7207BA37" w14:textId="7DAE40FE" w:rsidR="00B6337F" w:rsidRPr="00C4789C" w:rsidRDefault="00467F17" w:rsidP="00DF4F9D">
      <w:pPr>
        <w:pStyle w:val="Normalindrykning"/>
        <w:spacing w:line="360" w:lineRule="auto"/>
        <w:ind w:left="0"/>
        <w:jc w:val="both"/>
        <w:rPr>
          <w:rFonts w:ascii="Verdana" w:hAnsi="Verdana" w:cstheme="majorHAnsi"/>
        </w:rPr>
      </w:pPr>
      <w:r w:rsidRPr="00C4789C">
        <w:rPr>
          <w:rFonts w:ascii="Verdana" w:hAnsi="Verdana" w:cstheme="majorHAnsi"/>
        </w:rPr>
        <w:t>Medlemmerne af DPCMO repræsenterer samlet set ca. 9</w:t>
      </w:r>
      <w:r w:rsidR="00C34B64">
        <w:rPr>
          <w:rFonts w:ascii="Verdana" w:hAnsi="Verdana" w:cstheme="majorHAnsi"/>
        </w:rPr>
        <w:t>9</w:t>
      </w:r>
      <w:r w:rsidR="00EA22D3" w:rsidRPr="00C4789C">
        <w:rPr>
          <w:rFonts w:ascii="Verdana" w:hAnsi="Verdana" w:cstheme="majorHAnsi"/>
        </w:rPr>
        <w:t xml:space="preserve"> </w:t>
      </w:r>
      <w:r w:rsidRPr="00C4789C">
        <w:rPr>
          <w:rFonts w:ascii="Verdana" w:hAnsi="Verdana" w:cstheme="majorHAnsi"/>
        </w:rPr>
        <w:t>% af de danske presseudgivere</w:t>
      </w:r>
      <w:r w:rsidR="009C300C" w:rsidRPr="00C4789C">
        <w:rPr>
          <w:rFonts w:ascii="Verdana" w:hAnsi="Verdana" w:cstheme="majorHAnsi"/>
        </w:rPr>
        <w:t xml:space="preserve">. </w:t>
      </w:r>
      <w:r w:rsidR="00381B9A" w:rsidRPr="00C4789C">
        <w:rPr>
          <w:rFonts w:ascii="Verdana" w:hAnsi="Verdana" w:cstheme="majorHAnsi"/>
        </w:rPr>
        <w:t xml:space="preserve">Til trods for medlemmernes forskellighed </w:t>
      </w:r>
      <w:r w:rsidR="00992669" w:rsidRPr="00C4789C">
        <w:rPr>
          <w:rFonts w:ascii="Verdana" w:hAnsi="Verdana" w:cstheme="majorHAnsi"/>
        </w:rPr>
        <w:t>er alle mediehuse sat i verden for at støtte demokrati og sammenhængskraft samt at understøtte den frie, demokratiske informationsstrøm.</w:t>
      </w:r>
    </w:p>
    <w:p w14:paraId="3C228167" w14:textId="3CB146D0" w:rsidR="00AF3CED" w:rsidRPr="00C4789C" w:rsidRDefault="00AF3CED" w:rsidP="00DF4F9D">
      <w:pPr>
        <w:pStyle w:val="Normalindrykning"/>
        <w:spacing w:line="360" w:lineRule="auto"/>
        <w:ind w:left="0"/>
        <w:jc w:val="both"/>
        <w:rPr>
          <w:rFonts w:ascii="Verdana" w:hAnsi="Verdana" w:cstheme="majorHAnsi"/>
        </w:rPr>
      </w:pPr>
    </w:p>
    <w:p w14:paraId="594B6D68" w14:textId="382290D6" w:rsidR="00994835" w:rsidRDefault="00AF3CED" w:rsidP="00DF4F9D">
      <w:pPr>
        <w:pStyle w:val="Normalindrykning"/>
        <w:spacing w:line="360" w:lineRule="auto"/>
        <w:ind w:left="0"/>
        <w:jc w:val="both"/>
        <w:rPr>
          <w:rFonts w:ascii="Verdana" w:hAnsi="Verdana" w:cstheme="majorHAnsi"/>
        </w:rPr>
      </w:pPr>
      <w:r w:rsidRPr="00C4789C">
        <w:rPr>
          <w:rFonts w:ascii="Verdana" w:hAnsi="Verdana" w:cstheme="majorHAnsi"/>
        </w:rPr>
        <w:t>DPCMO er en uafhængig, non-profit forening</w:t>
      </w:r>
      <w:r w:rsidR="00654332" w:rsidRPr="00C4789C">
        <w:rPr>
          <w:rFonts w:ascii="Verdana" w:hAnsi="Verdana" w:cstheme="majorHAnsi"/>
        </w:rPr>
        <w:t>.</w:t>
      </w:r>
      <w:r w:rsidR="005A41CA" w:rsidRPr="00C4789C">
        <w:rPr>
          <w:rFonts w:ascii="Verdana" w:hAnsi="Verdana" w:cstheme="majorHAnsi"/>
        </w:rPr>
        <w:t xml:space="preserve"> </w:t>
      </w:r>
      <w:r w:rsidR="00B6337F" w:rsidRPr="00C4789C">
        <w:rPr>
          <w:rFonts w:ascii="Verdana" w:hAnsi="Verdana" w:cstheme="majorHAnsi"/>
        </w:rPr>
        <w:t>Foreningens formål er at varetage medlemmernes interesser i henhold til ophavsretslovens §§ 52 c og 69 a</w:t>
      </w:r>
      <w:r w:rsidR="00654332" w:rsidRPr="00C4789C">
        <w:rPr>
          <w:rFonts w:ascii="Verdana" w:hAnsi="Verdana" w:cstheme="majorHAnsi"/>
        </w:rPr>
        <w:t xml:space="preserve"> </w:t>
      </w:r>
      <w:r w:rsidR="00EA22D3" w:rsidRPr="00C4789C">
        <w:rPr>
          <w:rFonts w:ascii="Verdana" w:hAnsi="Verdana" w:cstheme="majorHAnsi"/>
        </w:rPr>
        <w:t>samt</w:t>
      </w:r>
      <w:r w:rsidR="00654332" w:rsidRPr="00C4789C">
        <w:rPr>
          <w:rFonts w:ascii="Verdana" w:hAnsi="Verdana" w:cstheme="majorHAnsi"/>
        </w:rPr>
        <w:t xml:space="preserve"> forvalte den nye presseudgiverrettighed </w:t>
      </w:r>
      <w:r w:rsidR="005C7386" w:rsidRPr="00C4789C">
        <w:rPr>
          <w:rFonts w:ascii="Verdana" w:hAnsi="Verdana" w:cstheme="majorHAnsi"/>
        </w:rPr>
        <w:t>i</w:t>
      </w:r>
      <w:r w:rsidR="00654332" w:rsidRPr="00C4789C">
        <w:rPr>
          <w:rFonts w:ascii="Verdana" w:hAnsi="Verdana" w:cstheme="majorHAnsi"/>
        </w:rPr>
        <w:t xml:space="preserve"> medlemmerne</w:t>
      </w:r>
      <w:r w:rsidR="005A41CA" w:rsidRPr="00C4789C">
        <w:rPr>
          <w:rFonts w:ascii="Verdana" w:hAnsi="Verdana" w:cstheme="majorHAnsi"/>
        </w:rPr>
        <w:t xml:space="preserve"> bedste</w:t>
      </w:r>
      <w:r w:rsidR="005C7386" w:rsidRPr="00C4789C">
        <w:rPr>
          <w:rFonts w:ascii="Verdana" w:hAnsi="Verdana" w:cstheme="majorHAnsi"/>
        </w:rPr>
        <w:t xml:space="preserve"> fælles </w:t>
      </w:r>
      <w:r w:rsidR="005A41CA" w:rsidRPr="00C4789C">
        <w:rPr>
          <w:rFonts w:ascii="Verdana" w:hAnsi="Verdana" w:cstheme="majorHAnsi"/>
        </w:rPr>
        <w:t>interesse</w:t>
      </w:r>
      <w:r w:rsidR="00B6337F" w:rsidRPr="00C4789C">
        <w:rPr>
          <w:rFonts w:ascii="Verdana" w:hAnsi="Verdana" w:cstheme="majorHAnsi"/>
        </w:rPr>
        <w:t xml:space="preserve">. </w:t>
      </w:r>
    </w:p>
    <w:p w14:paraId="448E33FC" w14:textId="77777777" w:rsidR="00C4789C" w:rsidRPr="00C4789C" w:rsidRDefault="00C4789C" w:rsidP="00DF4F9D">
      <w:pPr>
        <w:pStyle w:val="Normalindrykning"/>
        <w:spacing w:line="360" w:lineRule="auto"/>
        <w:ind w:left="0"/>
        <w:jc w:val="both"/>
        <w:rPr>
          <w:rFonts w:ascii="Verdana" w:hAnsi="Verdana" w:cstheme="majorHAnsi"/>
        </w:rPr>
      </w:pPr>
    </w:p>
    <w:p w14:paraId="123E9D3E" w14:textId="107DFB9D" w:rsidR="00424E7C" w:rsidRPr="00C4789C" w:rsidRDefault="00424E7C" w:rsidP="00DF4F9D">
      <w:pPr>
        <w:pStyle w:val="Normalindrykning"/>
        <w:spacing w:line="360" w:lineRule="auto"/>
        <w:ind w:left="0"/>
        <w:jc w:val="both"/>
        <w:rPr>
          <w:rFonts w:ascii="Verdana" w:hAnsi="Verdana" w:cstheme="majorHAnsi"/>
        </w:rPr>
      </w:pPr>
      <w:r w:rsidRPr="00C4789C">
        <w:rPr>
          <w:rFonts w:ascii="Verdana" w:hAnsi="Verdana" w:cstheme="majorHAnsi"/>
        </w:rPr>
        <w:t xml:space="preserve">Den øverste myndighed i DPCMO er generalforsamlingen. Medlemmerne er repræsenteret på generalforsamlingen </w:t>
      </w:r>
      <w:r w:rsidR="00FB15D0" w:rsidRPr="00C4789C">
        <w:rPr>
          <w:rFonts w:ascii="Verdana" w:hAnsi="Verdana" w:cstheme="majorHAnsi"/>
        </w:rPr>
        <w:t xml:space="preserve">ved en repræsentation pr. medievirksomhed. Foreningens bestyrelse består af </w:t>
      </w:r>
      <w:r w:rsidR="00F0153F" w:rsidRPr="00C4789C">
        <w:rPr>
          <w:rFonts w:ascii="Verdana" w:hAnsi="Verdana" w:cstheme="majorHAnsi"/>
        </w:rPr>
        <w:t>1</w:t>
      </w:r>
      <w:r w:rsidR="00C34B64">
        <w:rPr>
          <w:rFonts w:ascii="Verdana" w:hAnsi="Verdana" w:cstheme="majorHAnsi"/>
        </w:rPr>
        <w:t>3</w:t>
      </w:r>
      <w:r w:rsidR="00F0153F" w:rsidRPr="00C4789C">
        <w:rPr>
          <w:rFonts w:ascii="Verdana" w:hAnsi="Verdana" w:cstheme="majorHAnsi"/>
        </w:rPr>
        <w:t xml:space="preserve"> medlemmer</w:t>
      </w:r>
      <w:r w:rsidR="009D222D" w:rsidRPr="00C4789C">
        <w:rPr>
          <w:rFonts w:ascii="Verdana" w:hAnsi="Verdana" w:cstheme="majorHAnsi"/>
        </w:rPr>
        <w:t xml:space="preserve">, som bredt repræsenterer mediehusene. Bestyrelsen blev valgt på generalforsamlingen den </w:t>
      </w:r>
      <w:r w:rsidR="00C34B64">
        <w:rPr>
          <w:rFonts w:ascii="Verdana" w:hAnsi="Verdana" w:cstheme="majorHAnsi"/>
        </w:rPr>
        <w:t>11</w:t>
      </w:r>
      <w:r w:rsidR="009D222D" w:rsidRPr="00C4789C">
        <w:rPr>
          <w:rFonts w:ascii="Verdana" w:hAnsi="Verdana" w:cstheme="majorHAnsi"/>
        </w:rPr>
        <w:t xml:space="preserve">. </w:t>
      </w:r>
      <w:r w:rsidR="00C34B64">
        <w:rPr>
          <w:rFonts w:ascii="Verdana" w:hAnsi="Verdana" w:cstheme="majorHAnsi"/>
        </w:rPr>
        <w:t>maj</w:t>
      </w:r>
      <w:r w:rsidR="009D222D" w:rsidRPr="00C4789C">
        <w:rPr>
          <w:rFonts w:ascii="Verdana" w:hAnsi="Verdana" w:cstheme="majorHAnsi"/>
        </w:rPr>
        <w:t xml:space="preserve"> 202</w:t>
      </w:r>
      <w:r w:rsidR="00C34B64">
        <w:rPr>
          <w:rFonts w:ascii="Verdana" w:hAnsi="Verdana" w:cstheme="majorHAnsi"/>
        </w:rPr>
        <w:t>3</w:t>
      </w:r>
      <w:r w:rsidR="009D222D" w:rsidRPr="00C4789C">
        <w:rPr>
          <w:rFonts w:ascii="Verdana" w:hAnsi="Verdana" w:cstheme="majorHAnsi"/>
        </w:rPr>
        <w:t xml:space="preserve"> og </w:t>
      </w:r>
      <w:r w:rsidR="00F62E70">
        <w:rPr>
          <w:rFonts w:ascii="Verdana" w:hAnsi="Verdana" w:cstheme="majorHAnsi"/>
        </w:rPr>
        <w:t>er</w:t>
      </w:r>
      <w:r w:rsidR="00C4789C">
        <w:rPr>
          <w:rFonts w:ascii="Verdana" w:hAnsi="Verdana" w:cstheme="majorHAnsi"/>
        </w:rPr>
        <w:t xml:space="preserve"> </w:t>
      </w:r>
      <w:r w:rsidR="00F62E70">
        <w:rPr>
          <w:rFonts w:ascii="Verdana" w:hAnsi="Verdana" w:cstheme="majorHAnsi"/>
        </w:rPr>
        <w:t xml:space="preserve">konstitueret med </w:t>
      </w:r>
      <w:r w:rsidR="00C4789C">
        <w:rPr>
          <w:rFonts w:ascii="Verdana" w:hAnsi="Verdana" w:cstheme="majorHAnsi"/>
        </w:rPr>
        <w:t>en formand og to næstformænd.</w:t>
      </w:r>
      <w:r w:rsidR="009D222D" w:rsidRPr="00C4789C">
        <w:rPr>
          <w:rFonts w:ascii="Verdana" w:hAnsi="Verdana" w:cstheme="majorHAnsi"/>
        </w:rPr>
        <w:t xml:space="preserve"> Bestyrelsen er valgt for to år.</w:t>
      </w:r>
    </w:p>
    <w:p w14:paraId="258637BC" w14:textId="77777777" w:rsidR="00FB15D0" w:rsidRPr="00C4789C" w:rsidRDefault="00FB15D0" w:rsidP="00DF4F9D">
      <w:pPr>
        <w:pStyle w:val="Normalindrykning"/>
        <w:spacing w:line="360" w:lineRule="auto"/>
        <w:ind w:left="0"/>
        <w:jc w:val="both"/>
        <w:rPr>
          <w:rFonts w:ascii="Verdana" w:hAnsi="Verdana" w:cstheme="majorHAnsi"/>
        </w:rPr>
      </w:pPr>
    </w:p>
    <w:p w14:paraId="55BD02AC" w14:textId="7F8C0FE1" w:rsidR="00A13775" w:rsidRPr="00C4789C" w:rsidRDefault="005A41CA" w:rsidP="00DF4F9D">
      <w:pPr>
        <w:pStyle w:val="Normalindrykning"/>
        <w:spacing w:line="360" w:lineRule="auto"/>
        <w:ind w:left="0"/>
        <w:jc w:val="both"/>
        <w:rPr>
          <w:rFonts w:ascii="Verdana" w:hAnsi="Verdana" w:cstheme="majorHAnsi"/>
        </w:rPr>
      </w:pPr>
      <w:r w:rsidRPr="00C4789C">
        <w:rPr>
          <w:rFonts w:ascii="Verdana" w:hAnsi="Verdana" w:cstheme="majorHAnsi"/>
        </w:rPr>
        <w:t>I praksis er f</w:t>
      </w:r>
      <w:r w:rsidR="00381896" w:rsidRPr="00C4789C">
        <w:rPr>
          <w:rFonts w:ascii="Verdana" w:hAnsi="Verdana" w:cstheme="majorHAnsi"/>
        </w:rPr>
        <w:t xml:space="preserve">oreningens primære funktion dermed at etablere kontakten med de relevante og forpligtede </w:t>
      </w:r>
      <w:r w:rsidR="002F3721" w:rsidRPr="00C4789C">
        <w:rPr>
          <w:rFonts w:ascii="Verdana" w:hAnsi="Verdana" w:cstheme="majorHAnsi"/>
        </w:rPr>
        <w:t>tjeneste</w:t>
      </w:r>
      <w:r w:rsidR="00381896" w:rsidRPr="00C4789C">
        <w:rPr>
          <w:rFonts w:ascii="Verdana" w:hAnsi="Verdana" w:cstheme="majorHAnsi"/>
        </w:rPr>
        <w:t xml:space="preserve">udbydere samt at fordele </w:t>
      </w:r>
      <w:r w:rsidR="00C80335" w:rsidRPr="00C4789C">
        <w:rPr>
          <w:rFonts w:ascii="Verdana" w:hAnsi="Verdana" w:cstheme="majorHAnsi"/>
        </w:rPr>
        <w:t xml:space="preserve">fremtidige indtægter blandt foreningens medlemmer i henhold til den godkendte fordelingsnøgle. </w:t>
      </w:r>
      <w:r w:rsidR="00A13775" w:rsidRPr="00C4789C">
        <w:rPr>
          <w:rFonts w:ascii="Verdana" w:hAnsi="Verdana" w:cstheme="majorHAnsi"/>
        </w:rPr>
        <w:t xml:space="preserve">Medlemmerne har således givet DPCMO mandat </w:t>
      </w:r>
      <w:r w:rsidR="00777475" w:rsidRPr="00C4789C">
        <w:rPr>
          <w:rFonts w:ascii="Verdana" w:hAnsi="Verdana" w:cstheme="majorHAnsi"/>
        </w:rPr>
        <w:t xml:space="preserve">og fuldmagt til at indgå aftaler med </w:t>
      </w:r>
      <w:r w:rsidR="00777475" w:rsidRPr="00C4789C">
        <w:rPr>
          <w:rFonts w:ascii="Verdana" w:hAnsi="Verdana" w:cstheme="majorHAnsi"/>
        </w:rPr>
        <w:lastRenderedPageBreak/>
        <w:t>informationssamfundstjenester og onlineindholdsdelingstjenester om disses brug af</w:t>
      </w:r>
      <w:r w:rsidR="002E699C" w:rsidRPr="00C4789C">
        <w:rPr>
          <w:rFonts w:ascii="Verdana" w:hAnsi="Verdana" w:cstheme="majorHAnsi"/>
        </w:rPr>
        <w:t xml:space="preserve"> medlemmernes pressepublikationer samt at opkræve vederlag fra tjenesterne og/eller på anden måde forvalte medlemmernes rettigheder. </w:t>
      </w:r>
      <w:r w:rsidR="005638B8" w:rsidRPr="00C4789C">
        <w:rPr>
          <w:rFonts w:ascii="Verdana" w:hAnsi="Verdana" w:cstheme="majorHAnsi"/>
        </w:rPr>
        <w:t>Et medlem kan dog til enhver tid vælge at stå uden for af en specifik aftale med en specifik tjeneste (</w:t>
      </w:r>
      <w:proofErr w:type="spellStart"/>
      <w:r w:rsidR="005638B8" w:rsidRPr="00C4789C">
        <w:rPr>
          <w:rFonts w:ascii="Verdana" w:hAnsi="Verdana" w:cstheme="majorHAnsi"/>
        </w:rPr>
        <w:t>opt</w:t>
      </w:r>
      <w:proofErr w:type="spellEnd"/>
      <w:r w:rsidR="005638B8" w:rsidRPr="00C4789C">
        <w:rPr>
          <w:rFonts w:ascii="Verdana" w:hAnsi="Verdana" w:cstheme="majorHAnsi"/>
        </w:rPr>
        <w:t xml:space="preserve">-out). </w:t>
      </w:r>
    </w:p>
    <w:p w14:paraId="0BE1E14E" w14:textId="738D27A1" w:rsidR="00994835" w:rsidRPr="00C4789C" w:rsidRDefault="00994835" w:rsidP="00DF4F9D">
      <w:pPr>
        <w:pStyle w:val="Normalindrykning"/>
        <w:spacing w:line="360" w:lineRule="auto"/>
        <w:ind w:left="0"/>
        <w:jc w:val="both"/>
        <w:rPr>
          <w:rFonts w:ascii="Verdana" w:hAnsi="Verdana" w:cstheme="majorHAnsi"/>
        </w:rPr>
      </w:pPr>
    </w:p>
    <w:p w14:paraId="09363178" w14:textId="4E52D1F3" w:rsidR="00994835" w:rsidRPr="00C4789C" w:rsidRDefault="00CC57B0" w:rsidP="00DF4F9D">
      <w:pPr>
        <w:pStyle w:val="Normalindrykning"/>
        <w:spacing w:line="360" w:lineRule="auto"/>
        <w:ind w:left="0"/>
        <w:jc w:val="both"/>
        <w:rPr>
          <w:rFonts w:ascii="Verdana" w:hAnsi="Verdana" w:cstheme="majorHAnsi"/>
        </w:rPr>
      </w:pPr>
      <w:r w:rsidRPr="00C4789C">
        <w:rPr>
          <w:rFonts w:ascii="Verdana" w:hAnsi="Verdana" w:cstheme="majorHAnsi"/>
        </w:rPr>
        <w:t>Eftersom</w:t>
      </w:r>
      <w:r w:rsidR="004C5431" w:rsidRPr="00C4789C">
        <w:rPr>
          <w:rFonts w:ascii="Verdana" w:hAnsi="Verdana" w:cstheme="majorHAnsi"/>
        </w:rPr>
        <w:t xml:space="preserve"> </w:t>
      </w:r>
      <w:r w:rsidR="009E11A8" w:rsidRPr="00C4789C">
        <w:rPr>
          <w:rFonts w:ascii="Verdana" w:hAnsi="Verdana" w:cstheme="majorHAnsi"/>
        </w:rPr>
        <w:t>DPCMO</w:t>
      </w:r>
      <w:r w:rsidR="004C5431" w:rsidRPr="00C4789C">
        <w:rPr>
          <w:rFonts w:ascii="Verdana" w:hAnsi="Verdana" w:cstheme="majorHAnsi"/>
        </w:rPr>
        <w:t xml:space="preserve"> repræsenterer e</w:t>
      </w:r>
      <w:r w:rsidR="009E11A8" w:rsidRPr="00C4789C">
        <w:rPr>
          <w:rFonts w:ascii="Verdana" w:hAnsi="Verdana" w:cstheme="majorHAnsi"/>
        </w:rPr>
        <w:t xml:space="preserve">n væsentlig del af danske presseudgivere, </w:t>
      </w:r>
      <w:r w:rsidR="00C34B64">
        <w:rPr>
          <w:rFonts w:ascii="Verdana" w:hAnsi="Verdana" w:cstheme="majorHAnsi"/>
        </w:rPr>
        <w:t>er</w:t>
      </w:r>
      <w:r w:rsidR="009E11A8" w:rsidRPr="00C4789C">
        <w:rPr>
          <w:rFonts w:ascii="Verdana" w:hAnsi="Verdana" w:cstheme="majorHAnsi"/>
        </w:rPr>
        <w:t xml:space="preserve"> foreningen </w:t>
      </w:r>
      <w:r w:rsidR="00C34B64">
        <w:rPr>
          <w:rFonts w:ascii="Verdana" w:hAnsi="Verdana" w:cstheme="majorHAnsi"/>
        </w:rPr>
        <w:t xml:space="preserve">i september 2023 blevet godkendt </w:t>
      </w:r>
      <w:r w:rsidR="00F909C7" w:rsidRPr="00C4789C">
        <w:rPr>
          <w:rFonts w:ascii="Verdana" w:hAnsi="Verdana" w:cstheme="majorHAnsi"/>
        </w:rPr>
        <w:t xml:space="preserve">af Kulturministeriet </w:t>
      </w:r>
      <w:r w:rsidR="00DF0763" w:rsidRPr="00C4789C">
        <w:rPr>
          <w:rFonts w:ascii="Verdana" w:hAnsi="Verdana" w:cstheme="majorHAnsi"/>
        </w:rPr>
        <w:t xml:space="preserve">i henhold til den nye aftalelicens for kollektiv forvaltning af presseudgiverretten </w:t>
      </w:r>
      <w:r w:rsidR="00C73655" w:rsidRPr="00C4789C">
        <w:rPr>
          <w:rFonts w:ascii="Verdana" w:hAnsi="Verdana" w:cstheme="majorHAnsi"/>
        </w:rPr>
        <w:t xml:space="preserve">efter ophavsretslovens § 29 a. </w:t>
      </w:r>
    </w:p>
    <w:p w14:paraId="6B91041A" w14:textId="32631D99" w:rsidR="00C73655" w:rsidRPr="00C4789C" w:rsidRDefault="00C73655" w:rsidP="00DF4F9D">
      <w:pPr>
        <w:pStyle w:val="Normalindrykning"/>
        <w:spacing w:line="360" w:lineRule="auto"/>
        <w:ind w:left="0"/>
        <w:jc w:val="both"/>
        <w:rPr>
          <w:rFonts w:ascii="Verdana" w:hAnsi="Verdana" w:cstheme="majorHAnsi"/>
        </w:rPr>
      </w:pPr>
    </w:p>
    <w:p w14:paraId="253498AB" w14:textId="5F484E69" w:rsidR="002E699C" w:rsidRPr="00C4789C" w:rsidRDefault="002E699C" w:rsidP="00DF4F9D">
      <w:pPr>
        <w:pStyle w:val="Normalindrykning"/>
        <w:spacing w:line="360" w:lineRule="auto"/>
        <w:ind w:left="0"/>
        <w:jc w:val="both"/>
        <w:rPr>
          <w:rFonts w:ascii="Verdana" w:hAnsi="Verdana" w:cstheme="majorHAnsi"/>
        </w:rPr>
      </w:pPr>
      <w:r w:rsidRPr="00C4789C">
        <w:rPr>
          <w:rFonts w:ascii="Verdana" w:hAnsi="Verdana" w:cstheme="majorHAnsi"/>
        </w:rPr>
        <w:t xml:space="preserve">Foreningen varetager desuden medlemmernes interesse i forbindelse med høring over ny lovgivning både i Danmark og </w:t>
      </w:r>
      <w:r w:rsidR="000E1477">
        <w:rPr>
          <w:rFonts w:ascii="Verdana" w:hAnsi="Verdana" w:cstheme="majorHAnsi"/>
        </w:rPr>
        <w:t>i EU</w:t>
      </w:r>
      <w:r w:rsidRPr="00C4789C">
        <w:rPr>
          <w:rFonts w:ascii="Verdana" w:hAnsi="Verdana" w:cstheme="majorHAnsi"/>
        </w:rPr>
        <w:t xml:space="preserve">. </w:t>
      </w:r>
    </w:p>
    <w:p w14:paraId="1F734BED" w14:textId="77777777" w:rsidR="002E699C" w:rsidRPr="00C4789C" w:rsidRDefault="002E699C" w:rsidP="00DF4F9D">
      <w:pPr>
        <w:pStyle w:val="Normalindrykning"/>
        <w:spacing w:line="360" w:lineRule="auto"/>
        <w:ind w:left="0"/>
        <w:jc w:val="both"/>
        <w:rPr>
          <w:rFonts w:ascii="Verdana" w:hAnsi="Verdana" w:cstheme="majorHAnsi"/>
        </w:rPr>
      </w:pPr>
    </w:p>
    <w:p w14:paraId="171E1DF8" w14:textId="586769DE" w:rsidR="00B6337F" w:rsidRPr="00C4789C" w:rsidRDefault="00563B69" w:rsidP="00DF4F9D">
      <w:pPr>
        <w:pStyle w:val="Normalindrykning"/>
        <w:spacing w:line="360" w:lineRule="auto"/>
        <w:ind w:left="0"/>
        <w:jc w:val="both"/>
        <w:rPr>
          <w:rFonts w:ascii="Verdana" w:hAnsi="Verdana" w:cstheme="majorHAnsi"/>
        </w:rPr>
      </w:pPr>
      <w:r w:rsidRPr="00C4789C">
        <w:rPr>
          <w:rFonts w:ascii="Verdana" w:hAnsi="Verdana" w:cstheme="majorHAnsi"/>
        </w:rPr>
        <w:t xml:space="preserve">Endelig kan </w:t>
      </w:r>
      <w:r w:rsidR="00C73655" w:rsidRPr="00C4789C">
        <w:rPr>
          <w:rFonts w:ascii="Verdana" w:hAnsi="Verdana" w:cstheme="majorHAnsi"/>
        </w:rPr>
        <w:t>DPCMO foretage faktiske og retslige skridt, bl.a. i forhold til overvågning af anvendelse af rettigheder samt håndhævelse af medlemmernes rettigheder.</w:t>
      </w:r>
    </w:p>
    <w:p w14:paraId="3C4EF1AB" w14:textId="3DBA4041" w:rsidR="00B956D3" w:rsidRPr="00C4789C" w:rsidRDefault="00AF3CED" w:rsidP="00FA6DF7">
      <w:pPr>
        <w:pStyle w:val="Overskrift2"/>
        <w:spacing w:line="360" w:lineRule="auto"/>
        <w:rPr>
          <w:rFonts w:ascii="Verdana" w:hAnsi="Verdana"/>
        </w:rPr>
      </w:pPr>
      <w:bookmarkStart w:id="3" w:name="_Toc164784252"/>
      <w:r w:rsidRPr="00C4789C">
        <w:rPr>
          <w:rFonts w:ascii="Verdana" w:hAnsi="Verdana"/>
        </w:rPr>
        <w:t xml:space="preserve">Fokusområder </w:t>
      </w:r>
      <w:r w:rsidR="005638B8" w:rsidRPr="00C4789C">
        <w:rPr>
          <w:rFonts w:ascii="Verdana" w:hAnsi="Verdana"/>
        </w:rPr>
        <w:t xml:space="preserve">og højdepunkter </w:t>
      </w:r>
      <w:r w:rsidRPr="00C4789C">
        <w:rPr>
          <w:rFonts w:ascii="Verdana" w:hAnsi="Verdana"/>
        </w:rPr>
        <w:t>for</w:t>
      </w:r>
      <w:r w:rsidR="00B956D3" w:rsidRPr="00C4789C">
        <w:rPr>
          <w:rFonts w:ascii="Verdana" w:hAnsi="Verdana"/>
        </w:rPr>
        <w:t xml:space="preserve"> 202</w:t>
      </w:r>
      <w:r w:rsidR="0028646D">
        <w:rPr>
          <w:rFonts w:ascii="Verdana" w:hAnsi="Verdana"/>
        </w:rPr>
        <w:t>3</w:t>
      </w:r>
      <w:bookmarkEnd w:id="3"/>
    </w:p>
    <w:p w14:paraId="642B13A3" w14:textId="13A9602C" w:rsidR="00DF4F9D" w:rsidRDefault="009378A0" w:rsidP="00DF4F9D">
      <w:pPr>
        <w:pStyle w:val="Normalindrykning"/>
        <w:spacing w:line="360" w:lineRule="auto"/>
        <w:ind w:left="0"/>
        <w:jc w:val="both"/>
        <w:rPr>
          <w:rFonts w:ascii="Verdana" w:hAnsi="Verdana"/>
        </w:rPr>
      </w:pPr>
      <w:r w:rsidRPr="00C4789C">
        <w:rPr>
          <w:rFonts w:ascii="Verdana" w:hAnsi="Verdana"/>
        </w:rPr>
        <w:t xml:space="preserve">DPCMO </w:t>
      </w:r>
      <w:r w:rsidR="007439C9">
        <w:rPr>
          <w:rFonts w:ascii="Verdana" w:hAnsi="Verdana"/>
        </w:rPr>
        <w:t xml:space="preserve">har </w:t>
      </w:r>
      <w:r w:rsidR="005117CE">
        <w:rPr>
          <w:rFonts w:ascii="Verdana" w:hAnsi="Verdana"/>
        </w:rPr>
        <w:t>haft</w:t>
      </w:r>
      <w:r w:rsidR="00C94B06">
        <w:rPr>
          <w:rFonts w:ascii="Verdana" w:hAnsi="Verdana"/>
        </w:rPr>
        <w:t xml:space="preserve"> </w:t>
      </w:r>
      <w:r w:rsidR="00C4789C">
        <w:rPr>
          <w:rFonts w:ascii="Verdana" w:hAnsi="Verdana"/>
        </w:rPr>
        <w:t>forhandlinger</w:t>
      </w:r>
      <w:r w:rsidR="005117CE">
        <w:rPr>
          <w:rFonts w:ascii="Verdana" w:hAnsi="Verdana"/>
        </w:rPr>
        <w:t xml:space="preserve"> og møder</w:t>
      </w:r>
      <w:r w:rsidR="00C4789C">
        <w:rPr>
          <w:rFonts w:ascii="Verdana" w:hAnsi="Verdana"/>
        </w:rPr>
        <w:t xml:space="preserve"> med informationssamfundstjenesterne </w:t>
      </w:r>
      <w:r w:rsidR="005569BE" w:rsidRPr="00C4789C">
        <w:rPr>
          <w:rFonts w:ascii="Verdana" w:hAnsi="Verdana"/>
        </w:rPr>
        <w:t xml:space="preserve">og onlineindholdsdelingstjenester, der gør brug af danske pressepublikationer. </w:t>
      </w:r>
      <w:r w:rsidR="007439C9">
        <w:rPr>
          <w:rFonts w:ascii="Verdana" w:hAnsi="Verdana"/>
        </w:rPr>
        <w:t xml:space="preserve">Dialogen vedrører både betaling samt data og algoritme-indsigt </w:t>
      </w:r>
      <w:proofErr w:type="spellStart"/>
      <w:r w:rsidR="007439C9">
        <w:rPr>
          <w:rFonts w:ascii="Verdana" w:hAnsi="Verdana"/>
        </w:rPr>
        <w:t>fsva</w:t>
      </w:r>
      <w:proofErr w:type="spellEnd"/>
      <w:r w:rsidR="007439C9">
        <w:rPr>
          <w:rFonts w:ascii="Verdana" w:hAnsi="Verdana"/>
        </w:rPr>
        <w:t>. tjenesternes brug af medlemmernes indhold.</w:t>
      </w:r>
    </w:p>
    <w:p w14:paraId="212D530D" w14:textId="77777777" w:rsidR="00DF4F9D" w:rsidRDefault="00DF4F9D" w:rsidP="00DF4F9D">
      <w:pPr>
        <w:pStyle w:val="Normalindrykning"/>
        <w:spacing w:line="360" w:lineRule="auto"/>
        <w:ind w:left="0"/>
        <w:jc w:val="both"/>
        <w:rPr>
          <w:rFonts w:ascii="Verdana" w:hAnsi="Verdana"/>
        </w:rPr>
      </w:pPr>
    </w:p>
    <w:p w14:paraId="12451CF1" w14:textId="7A226AE1" w:rsidR="00317349" w:rsidRDefault="005117CE" w:rsidP="00DF4F9D">
      <w:pPr>
        <w:pStyle w:val="Normalindrykning"/>
        <w:spacing w:line="360" w:lineRule="auto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DPCMO indgik </w:t>
      </w:r>
      <w:r w:rsidR="00752F4C">
        <w:rPr>
          <w:rFonts w:ascii="Verdana" w:hAnsi="Verdana"/>
        </w:rPr>
        <w:t xml:space="preserve">13. februar 2023 en midlertidig aftale </w:t>
      </w:r>
      <w:r>
        <w:rPr>
          <w:rFonts w:ascii="Verdana" w:hAnsi="Verdana"/>
        </w:rPr>
        <w:t>Microsoft om søgemaskinen Bing (markedsandel er på ca. 4%)</w:t>
      </w:r>
      <w:r w:rsidR="00752F4C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DPCMO indgik </w:t>
      </w:r>
      <w:r w:rsidR="00752F4C">
        <w:rPr>
          <w:rFonts w:ascii="Verdana" w:hAnsi="Verdana"/>
        </w:rPr>
        <w:t xml:space="preserve">20. februar </w:t>
      </w:r>
      <w:r>
        <w:rPr>
          <w:rFonts w:ascii="Verdana" w:hAnsi="Verdana"/>
        </w:rPr>
        <w:t>202</w:t>
      </w:r>
      <w:r w:rsidR="00752F4C">
        <w:rPr>
          <w:rFonts w:ascii="Verdana" w:hAnsi="Verdana"/>
        </w:rPr>
        <w:t>3</w:t>
      </w:r>
      <w:r>
        <w:rPr>
          <w:rFonts w:ascii="Verdana" w:hAnsi="Verdana"/>
        </w:rPr>
        <w:t xml:space="preserve"> </w:t>
      </w:r>
      <w:r w:rsidR="00752F4C">
        <w:rPr>
          <w:rFonts w:ascii="Verdana" w:hAnsi="Verdana"/>
        </w:rPr>
        <w:t>en midlertidig aftale med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upday</w:t>
      </w:r>
      <w:proofErr w:type="spellEnd"/>
      <w:r>
        <w:rPr>
          <w:rFonts w:ascii="Verdana" w:hAnsi="Verdana"/>
        </w:rPr>
        <w:t xml:space="preserve"> (ejet af Axel Springer) om </w:t>
      </w:r>
      <w:proofErr w:type="spellStart"/>
      <w:r>
        <w:rPr>
          <w:rFonts w:ascii="Verdana" w:hAnsi="Verdana"/>
        </w:rPr>
        <w:t>nyhedsapp’en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upday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upday’s</w:t>
      </w:r>
      <w:proofErr w:type="spellEnd"/>
      <w:r>
        <w:rPr>
          <w:rFonts w:ascii="Verdana" w:hAnsi="Verdana"/>
        </w:rPr>
        <w:t xml:space="preserve"> udbredelse i Danmark er minimal</w:t>
      </w:r>
      <w:r w:rsidR="00752F4C">
        <w:rPr>
          <w:rFonts w:ascii="Verdana" w:hAnsi="Verdana"/>
        </w:rPr>
        <w:t>, og tjenesten er ved at blive udfaset</w:t>
      </w:r>
      <w:r>
        <w:rPr>
          <w:rFonts w:ascii="Verdana" w:hAnsi="Verdana"/>
        </w:rPr>
        <w:t>, men aftalen er strategisk vigtig</w:t>
      </w:r>
      <w:r w:rsidR="00DF4F9D">
        <w:rPr>
          <w:rFonts w:ascii="Verdana" w:hAnsi="Verdana"/>
        </w:rPr>
        <w:t xml:space="preserve"> ift. </w:t>
      </w:r>
      <w:proofErr w:type="spellStart"/>
      <w:r w:rsidR="00DF4F9D">
        <w:rPr>
          <w:rFonts w:ascii="Verdana" w:hAnsi="Verdana"/>
        </w:rPr>
        <w:t>DPCMO’s</w:t>
      </w:r>
      <w:proofErr w:type="spellEnd"/>
      <w:r w:rsidR="00DF4F9D">
        <w:rPr>
          <w:rFonts w:ascii="Verdana" w:hAnsi="Verdana"/>
        </w:rPr>
        <w:t xml:space="preserve"> håndtering af nyhedsapps. </w:t>
      </w:r>
      <w:r w:rsidR="00752F4C">
        <w:rPr>
          <w:rFonts w:ascii="Verdana" w:hAnsi="Verdana"/>
        </w:rPr>
        <w:t xml:space="preserve">9. maj 2023 indgik DPCMO en midlertidig aftale med Google om Google Search (markedsandel på ca. 94%). 30. juni 2023 indgik DPCMO midlertidige aftaler om Yahoo, </w:t>
      </w:r>
      <w:proofErr w:type="spellStart"/>
      <w:r w:rsidR="00752F4C">
        <w:rPr>
          <w:rFonts w:ascii="Verdana" w:hAnsi="Verdana"/>
        </w:rPr>
        <w:t>DuckDuckGo</w:t>
      </w:r>
      <w:proofErr w:type="spellEnd"/>
      <w:r w:rsidR="00752F4C">
        <w:rPr>
          <w:rFonts w:ascii="Verdana" w:hAnsi="Verdana"/>
        </w:rPr>
        <w:t xml:space="preserve">, </w:t>
      </w:r>
      <w:proofErr w:type="spellStart"/>
      <w:r w:rsidR="00752F4C">
        <w:rPr>
          <w:rFonts w:ascii="Verdana" w:hAnsi="Verdana"/>
        </w:rPr>
        <w:t>Ecosia</w:t>
      </w:r>
      <w:proofErr w:type="spellEnd"/>
      <w:r w:rsidR="00752F4C">
        <w:rPr>
          <w:rFonts w:ascii="Verdana" w:hAnsi="Verdana"/>
        </w:rPr>
        <w:t xml:space="preserve"> og </w:t>
      </w:r>
      <w:proofErr w:type="spellStart"/>
      <w:r w:rsidR="00752F4C">
        <w:rPr>
          <w:rFonts w:ascii="Verdana" w:hAnsi="Verdana"/>
        </w:rPr>
        <w:t>Qwant</w:t>
      </w:r>
      <w:proofErr w:type="spellEnd"/>
      <w:r w:rsidR="00752F4C">
        <w:rPr>
          <w:rFonts w:ascii="Verdana" w:hAnsi="Verdana"/>
        </w:rPr>
        <w:t>, som samlet har en markedsandel på ca. 2%. Betalingerne er ikke store, men det har været afgørende for DPCMO, at selskaberne anerkender udgiverretten og betaler noget. Betalingerne har betydet, at DPCMO kunne refundere medlems lån i 2023 og kan drifte foreningen for indtægterne. De midlertidige aftaler skal erstattes af long term aftale</w:t>
      </w:r>
      <w:r w:rsidR="00196CD5">
        <w:rPr>
          <w:rFonts w:ascii="Verdana" w:hAnsi="Verdana"/>
        </w:rPr>
        <w:t>r</w:t>
      </w:r>
      <w:r w:rsidR="00752F4C">
        <w:rPr>
          <w:rFonts w:ascii="Verdana" w:hAnsi="Verdana"/>
        </w:rPr>
        <w:t xml:space="preserve">, som skal indeholde en rigtig prissætning. Forhandlingerne om long term aftaler </w:t>
      </w:r>
      <w:r w:rsidR="00196CD5">
        <w:rPr>
          <w:rFonts w:ascii="Verdana" w:hAnsi="Verdana"/>
        </w:rPr>
        <w:t xml:space="preserve">er </w:t>
      </w:r>
      <w:r w:rsidR="00752F4C">
        <w:rPr>
          <w:rFonts w:ascii="Verdana" w:hAnsi="Verdana"/>
        </w:rPr>
        <w:t>i gang og forventes at blive vanskelige og langvarige.</w:t>
      </w:r>
      <w:r w:rsidR="009A5912">
        <w:rPr>
          <w:rFonts w:ascii="Verdana" w:hAnsi="Verdana"/>
        </w:rPr>
        <w:t xml:space="preserve"> DPCMO har tilkendegivet over for Google, at også </w:t>
      </w:r>
      <w:proofErr w:type="spellStart"/>
      <w:r w:rsidR="009A5912">
        <w:rPr>
          <w:rFonts w:ascii="Verdana" w:hAnsi="Verdana"/>
        </w:rPr>
        <w:t>Gemini</w:t>
      </w:r>
      <w:proofErr w:type="spellEnd"/>
      <w:r w:rsidR="009A5912">
        <w:rPr>
          <w:rFonts w:ascii="Verdana" w:hAnsi="Verdana"/>
        </w:rPr>
        <w:t xml:space="preserve"> skal drøftes. Dette samme gælder co-pilot i forhold til Microsoft.</w:t>
      </w:r>
    </w:p>
    <w:p w14:paraId="5CE0C2D3" w14:textId="77777777" w:rsidR="00752F4C" w:rsidRDefault="00752F4C" w:rsidP="00DF4F9D">
      <w:pPr>
        <w:pStyle w:val="Normalindrykning"/>
        <w:spacing w:line="360" w:lineRule="auto"/>
        <w:ind w:left="0"/>
        <w:jc w:val="both"/>
        <w:rPr>
          <w:rFonts w:ascii="Verdana" w:hAnsi="Verdana"/>
        </w:rPr>
      </w:pPr>
    </w:p>
    <w:p w14:paraId="3155F494" w14:textId="32275F79" w:rsidR="00752F4C" w:rsidRDefault="00752F4C" w:rsidP="00DF4F9D">
      <w:pPr>
        <w:pStyle w:val="Normalindrykning"/>
        <w:spacing w:line="360" w:lineRule="auto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Apple </w:t>
      </w:r>
      <w:r w:rsidR="00196CD5">
        <w:rPr>
          <w:rFonts w:ascii="Verdana" w:hAnsi="Verdana"/>
        </w:rPr>
        <w:t xml:space="preserve">har </w:t>
      </w:r>
      <w:proofErr w:type="gramStart"/>
      <w:r w:rsidR="00196CD5">
        <w:rPr>
          <w:rFonts w:ascii="Verdana" w:hAnsi="Verdana"/>
        </w:rPr>
        <w:t>afvist</w:t>
      </w:r>
      <w:proofErr w:type="gramEnd"/>
      <w:r w:rsidR="00196CD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at ville indgå en aftale om </w:t>
      </w:r>
      <w:proofErr w:type="spellStart"/>
      <w:r>
        <w:rPr>
          <w:rFonts w:ascii="Verdana" w:hAnsi="Verdana"/>
        </w:rPr>
        <w:t>Apple’s</w:t>
      </w:r>
      <w:proofErr w:type="spellEnd"/>
      <w:r>
        <w:rPr>
          <w:rFonts w:ascii="Verdana" w:hAnsi="Verdana"/>
        </w:rPr>
        <w:t xml:space="preserve"> news widget, hvorfor DPCMO sammen med Danske Medier, DJ og Rettighedsalliancen har politianmeldt selskabet for overtrædelse af ophavsretsloven.</w:t>
      </w:r>
    </w:p>
    <w:p w14:paraId="42C4E41E" w14:textId="77777777" w:rsidR="00752F4C" w:rsidRDefault="00752F4C" w:rsidP="00DF4F9D">
      <w:pPr>
        <w:pStyle w:val="Normalindrykning"/>
        <w:spacing w:line="360" w:lineRule="auto"/>
        <w:ind w:left="0"/>
        <w:jc w:val="both"/>
        <w:rPr>
          <w:rFonts w:ascii="Verdana" w:hAnsi="Verdana"/>
        </w:rPr>
      </w:pPr>
    </w:p>
    <w:p w14:paraId="6668D7BD" w14:textId="62B2CA20" w:rsidR="00752F4C" w:rsidRDefault="00752F4C" w:rsidP="00DF4F9D">
      <w:pPr>
        <w:pStyle w:val="Normalindrykning"/>
        <w:spacing w:line="360" w:lineRule="auto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Meta og </w:t>
      </w:r>
      <w:proofErr w:type="spellStart"/>
      <w:r>
        <w:rPr>
          <w:rFonts w:ascii="Verdana" w:hAnsi="Verdana"/>
        </w:rPr>
        <w:t>TikTok</w:t>
      </w:r>
      <w:proofErr w:type="spellEnd"/>
      <w:r>
        <w:rPr>
          <w:rFonts w:ascii="Verdana" w:hAnsi="Verdana"/>
        </w:rPr>
        <w:t xml:space="preserve"> har også </w:t>
      </w:r>
      <w:proofErr w:type="gramStart"/>
      <w:r>
        <w:rPr>
          <w:rFonts w:ascii="Verdana" w:hAnsi="Verdana"/>
        </w:rPr>
        <w:t>afvist</w:t>
      </w:r>
      <w:proofErr w:type="gramEnd"/>
      <w:r>
        <w:rPr>
          <w:rFonts w:ascii="Verdana" w:hAnsi="Verdana"/>
        </w:rPr>
        <w:t xml:space="preserve"> at ville indgå aftaler, hvorfor DPCMO forsøgte mægling via Kulturministeren og Kulturministeriet.</w:t>
      </w:r>
      <w:r w:rsidR="00196CD5">
        <w:rPr>
          <w:rFonts w:ascii="Verdana" w:hAnsi="Verdana"/>
        </w:rPr>
        <w:t xml:space="preserve"> Meta og </w:t>
      </w:r>
      <w:proofErr w:type="spellStart"/>
      <w:r w:rsidR="00196CD5">
        <w:rPr>
          <w:rFonts w:ascii="Verdana" w:hAnsi="Verdana"/>
        </w:rPr>
        <w:t>TikTok</w:t>
      </w:r>
      <w:proofErr w:type="spellEnd"/>
      <w:r w:rsidR="00196CD5">
        <w:rPr>
          <w:rFonts w:ascii="Verdana" w:hAnsi="Verdana"/>
        </w:rPr>
        <w:t xml:space="preserve"> </w:t>
      </w:r>
      <w:proofErr w:type="gramStart"/>
      <w:r w:rsidR="00196CD5">
        <w:rPr>
          <w:rFonts w:ascii="Verdana" w:hAnsi="Verdana"/>
        </w:rPr>
        <w:t>afviste</w:t>
      </w:r>
      <w:proofErr w:type="gramEnd"/>
      <w:r w:rsidR="00196CD5">
        <w:rPr>
          <w:rFonts w:ascii="Verdana" w:hAnsi="Verdana"/>
        </w:rPr>
        <w:t xml:space="preserve"> at deltage i mæglingen, hvilket har betydet, at Kulturministeriet nu undersøger, hvordan reglerne kan justeres eller andre værktøjer kan tages i brug. </w:t>
      </w:r>
    </w:p>
    <w:p w14:paraId="42D8AE48" w14:textId="77777777" w:rsidR="00196CD5" w:rsidRDefault="00196CD5" w:rsidP="00DF4F9D">
      <w:pPr>
        <w:pStyle w:val="Normalindrykning"/>
        <w:spacing w:line="360" w:lineRule="auto"/>
        <w:ind w:left="0"/>
        <w:jc w:val="both"/>
        <w:rPr>
          <w:rFonts w:ascii="Verdana" w:hAnsi="Verdana"/>
        </w:rPr>
      </w:pPr>
    </w:p>
    <w:p w14:paraId="3B752C77" w14:textId="56AE2E6A" w:rsidR="00196CD5" w:rsidRDefault="00196CD5" w:rsidP="00DF4F9D">
      <w:pPr>
        <w:pStyle w:val="Normalindrykning"/>
        <w:spacing w:line="360" w:lineRule="auto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I oktober 2023 klagede DPCMO sammen med Danske Medier til Konkurrence- og Forbrugerstyrelsen, idet foreningerne finder, at Meta/Facebook overtræder EU’s platform-to-business forordningen bl.a. grundet manglende gennemsigtighed i algoritmer, ranking, vilkårlige og ensidige ændringer af vilkår, manglende tilstrækkelig klage- og meditations adgang. DPCMO afventer styrelsen.</w:t>
      </w:r>
    </w:p>
    <w:p w14:paraId="33275B1D" w14:textId="77777777" w:rsidR="00196CD5" w:rsidRDefault="00196CD5" w:rsidP="00DF4F9D">
      <w:pPr>
        <w:pStyle w:val="Normalindrykning"/>
        <w:spacing w:line="360" w:lineRule="auto"/>
        <w:ind w:left="0"/>
        <w:jc w:val="both"/>
        <w:rPr>
          <w:rFonts w:ascii="Verdana" w:hAnsi="Verdana"/>
        </w:rPr>
      </w:pPr>
    </w:p>
    <w:p w14:paraId="377C354B" w14:textId="0265B7A2" w:rsidR="00196CD5" w:rsidRDefault="00196CD5" w:rsidP="00196CD5">
      <w:pPr>
        <w:pStyle w:val="Normalindrykning"/>
        <w:spacing w:line="360" w:lineRule="auto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DPCMO har </w:t>
      </w:r>
      <w:r>
        <w:rPr>
          <w:rFonts w:ascii="Verdana" w:hAnsi="Verdana"/>
        </w:rPr>
        <w:t xml:space="preserve">i oktober 2023 </w:t>
      </w:r>
      <w:r>
        <w:rPr>
          <w:rFonts w:ascii="Verdana" w:hAnsi="Verdana"/>
        </w:rPr>
        <w:t xml:space="preserve">anmodet </w:t>
      </w:r>
      <w:r>
        <w:rPr>
          <w:rFonts w:ascii="Verdana" w:hAnsi="Verdana"/>
        </w:rPr>
        <w:t>Ophavsretslicensnævnet om bistand i diskussionen med LinkedIn om adgangen til data og vederlag. Nævnet træffer afgørelse i sagen i 2024.</w:t>
      </w:r>
    </w:p>
    <w:p w14:paraId="25BF5067" w14:textId="77777777" w:rsidR="00196CD5" w:rsidRDefault="00196CD5" w:rsidP="00DF4F9D">
      <w:pPr>
        <w:pStyle w:val="Normalindrykning"/>
        <w:spacing w:line="360" w:lineRule="auto"/>
        <w:ind w:left="0"/>
        <w:jc w:val="both"/>
        <w:rPr>
          <w:rFonts w:ascii="Verdana" w:hAnsi="Verdana"/>
        </w:rPr>
      </w:pPr>
    </w:p>
    <w:p w14:paraId="1AB9531A" w14:textId="16D7E431" w:rsidR="00196CD5" w:rsidRDefault="00196CD5" w:rsidP="00DF4F9D">
      <w:pPr>
        <w:pStyle w:val="Normalindrykning"/>
        <w:spacing w:line="360" w:lineRule="auto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DPCMO har en </w:t>
      </w:r>
      <w:r w:rsidR="005214E0">
        <w:rPr>
          <w:rFonts w:ascii="Verdana" w:hAnsi="Verdana"/>
        </w:rPr>
        <w:t>l</w:t>
      </w:r>
      <w:r>
        <w:rPr>
          <w:rFonts w:ascii="Verdana" w:hAnsi="Verdana"/>
        </w:rPr>
        <w:t>angvarende diskussion med YouTube, som ikke synes at ville forstå §§ 52c og 69a.</w:t>
      </w:r>
    </w:p>
    <w:p w14:paraId="79C9D83A" w14:textId="77777777" w:rsidR="009A5912" w:rsidRDefault="009A5912" w:rsidP="00DF4F9D">
      <w:pPr>
        <w:pStyle w:val="Normalindrykning"/>
        <w:spacing w:line="360" w:lineRule="auto"/>
        <w:ind w:left="0"/>
        <w:jc w:val="both"/>
        <w:rPr>
          <w:rFonts w:ascii="Verdana" w:hAnsi="Verdana"/>
        </w:rPr>
      </w:pPr>
    </w:p>
    <w:p w14:paraId="7459C962" w14:textId="0C7EE385" w:rsidR="009A5912" w:rsidRDefault="009A5912" w:rsidP="00DF4F9D">
      <w:pPr>
        <w:pStyle w:val="Normalindrykning"/>
        <w:spacing w:line="360" w:lineRule="auto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Franske udgivere har anlagt sag mod X, hvor dom forventes i maj 2024. DPCMO afventer dommen i forhold til næste skridt. New York Times har anlagt sag mod </w:t>
      </w:r>
      <w:proofErr w:type="spellStart"/>
      <w:r>
        <w:rPr>
          <w:rFonts w:ascii="Verdana" w:hAnsi="Verdana"/>
        </w:rPr>
        <w:t>OpenAI</w:t>
      </w:r>
      <w:proofErr w:type="spellEnd"/>
      <w:r>
        <w:rPr>
          <w:rFonts w:ascii="Verdana" w:hAnsi="Verdana"/>
        </w:rPr>
        <w:t xml:space="preserve"> og Microsoft. DPCMO følger sagen tæt.</w:t>
      </w:r>
    </w:p>
    <w:p w14:paraId="4C41A4C1" w14:textId="77777777" w:rsidR="00D43D0D" w:rsidRDefault="00D43D0D" w:rsidP="00DF4F9D">
      <w:pPr>
        <w:pStyle w:val="Normalindrykning"/>
        <w:spacing w:line="360" w:lineRule="auto"/>
        <w:ind w:left="0"/>
        <w:jc w:val="both"/>
        <w:rPr>
          <w:rFonts w:ascii="Verdana" w:hAnsi="Verdana"/>
        </w:rPr>
      </w:pPr>
    </w:p>
    <w:p w14:paraId="37849BF0" w14:textId="504B79F7" w:rsidR="005214E0" w:rsidRDefault="00D43D0D" w:rsidP="00DF4F9D">
      <w:pPr>
        <w:pStyle w:val="Normalindrykning"/>
        <w:spacing w:line="360" w:lineRule="auto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Foreningen har også haft møder med autorerne, dvs. i regi af </w:t>
      </w:r>
      <w:proofErr w:type="spellStart"/>
      <w:r>
        <w:rPr>
          <w:rFonts w:ascii="Verdana" w:hAnsi="Verdana"/>
        </w:rPr>
        <w:t>Copydan</w:t>
      </w:r>
      <w:proofErr w:type="spellEnd"/>
      <w:r>
        <w:rPr>
          <w:rFonts w:ascii="Verdana" w:hAnsi="Verdana"/>
        </w:rPr>
        <w:t xml:space="preserve"> Tekst &amp; Node, som bl.a. repræsenterer journalisterne og fotograferne henhold til § 69a, stk. 4, som</w:t>
      </w:r>
      <w:r w:rsidR="00B96117">
        <w:rPr>
          <w:rFonts w:ascii="Verdana" w:hAnsi="Verdana"/>
        </w:rPr>
        <w:t xml:space="preserve"> er berettiget til at modtage en passende andel af udgivernes indtægter ved licensering. </w:t>
      </w:r>
      <w:r>
        <w:rPr>
          <w:rFonts w:ascii="Verdana" w:hAnsi="Verdana"/>
        </w:rPr>
        <w:t xml:space="preserve">Foreningen </w:t>
      </w:r>
      <w:r w:rsidR="005214E0">
        <w:rPr>
          <w:rFonts w:ascii="Verdana" w:hAnsi="Verdana"/>
        </w:rPr>
        <w:t xml:space="preserve">indgik i december 2023 en </w:t>
      </w:r>
      <w:r w:rsidR="00F62E70">
        <w:rPr>
          <w:rFonts w:ascii="Verdana" w:hAnsi="Verdana"/>
        </w:rPr>
        <w:t>samarbejdsaftale</w:t>
      </w:r>
      <w:r w:rsidR="005214E0">
        <w:rPr>
          <w:rFonts w:ascii="Verdana" w:hAnsi="Verdana"/>
        </w:rPr>
        <w:t xml:space="preserve"> med autorerne, som betyder, at parterne er enige om at fokusere kræfterne på arbejdet med </w:t>
      </w:r>
      <w:proofErr w:type="spellStart"/>
      <w:r w:rsidR="005214E0">
        <w:rPr>
          <w:rFonts w:ascii="Verdana" w:hAnsi="Verdana"/>
        </w:rPr>
        <w:t>tech</w:t>
      </w:r>
      <w:proofErr w:type="spellEnd"/>
      <w:r w:rsidR="005214E0">
        <w:rPr>
          <w:rFonts w:ascii="Verdana" w:hAnsi="Verdana"/>
        </w:rPr>
        <w:t xml:space="preserve"> og om at udskyde diskussionen om den passende andel til, DPCMO har indtægter, der kan udloddes til rettighedshaverne. </w:t>
      </w:r>
    </w:p>
    <w:p w14:paraId="5EC6ADEB" w14:textId="77777777" w:rsidR="005214E0" w:rsidRDefault="005214E0" w:rsidP="00DF4F9D">
      <w:pPr>
        <w:pStyle w:val="Normalindrykning"/>
        <w:spacing w:line="360" w:lineRule="auto"/>
        <w:ind w:left="0"/>
        <w:jc w:val="both"/>
        <w:rPr>
          <w:rFonts w:ascii="Verdana" w:hAnsi="Verdana"/>
        </w:rPr>
      </w:pPr>
    </w:p>
    <w:p w14:paraId="5E1A18BC" w14:textId="321A67AC" w:rsidR="00D43D0D" w:rsidRDefault="005214E0" w:rsidP="00DF4F9D">
      <w:pPr>
        <w:pStyle w:val="Normalindrykning"/>
        <w:spacing w:line="360" w:lineRule="auto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Det er vigtigt for DPCMO, som – trods en stor og kompetent bestyrelse samt et stærkt bagland i form af medlemmerne - er en organisation med en ansat og skal forvalte et helt nyt område at indgå samarbejder og alliancer med rettighedshavere, </w:t>
      </w:r>
      <w:r w:rsidR="00F62E70">
        <w:rPr>
          <w:rFonts w:ascii="Verdana" w:hAnsi="Verdana"/>
        </w:rPr>
        <w:t xml:space="preserve">Danske Medier, Nye Medier, </w:t>
      </w:r>
      <w:r>
        <w:rPr>
          <w:rFonts w:ascii="Verdana" w:hAnsi="Verdana"/>
        </w:rPr>
        <w:t xml:space="preserve">NGO’er, øvrige interessenter </w:t>
      </w:r>
      <w:r w:rsidR="00F62E70">
        <w:rPr>
          <w:rFonts w:ascii="Verdana" w:hAnsi="Verdana"/>
        </w:rPr>
        <w:t xml:space="preserve">i ind- og udland </w:t>
      </w:r>
      <w:r>
        <w:rPr>
          <w:rFonts w:ascii="Verdana" w:hAnsi="Verdana"/>
        </w:rPr>
        <w:t xml:space="preserve">m.fl., da de globale </w:t>
      </w:r>
      <w:proofErr w:type="spellStart"/>
      <w:r>
        <w:rPr>
          <w:rFonts w:ascii="Verdana" w:hAnsi="Verdana"/>
        </w:rPr>
        <w:t>tech</w:t>
      </w:r>
      <w:proofErr w:type="spellEnd"/>
      <w:r>
        <w:rPr>
          <w:rFonts w:ascii="Verdana" w:hAnsi="Verdana"/>
        </w:rPr>
        <w:t xml:space="preserve"> selskaber synes at have uanede ressourcer til advokater, lobby-arbejde</w:t>
      </w:r>
      <w:r w:rsidR="00F62E70">
        <w:rPr>
          <w:rFonts w:ascii="Verdana" w:hAnsi="Verdana"/>
        </w:rPr>
        <w:t xml:space="preserve"> </w:t>
      </w:r>
      <w:r>
        <w:rPr>
          <w:rFonts w:ascii="Verdana" w:hAnsi="Verdana"/>
        </w:rPr>
        <w:t>og anden interessent håndtering.</w:t>
      </w:r>
    </w:p>
    <w:p w14:paraId="7CB347BB" w14:textId="77777777" w:rsidR="00317349" w:rsidRDefault="00317349" w:rsidP="007439C9">
      <w:pPr>
        <w:pStyle w:val="Normalindrykning"/>
        <w:spacing w:line="360" w:lineRule="auto"/>
        <w:ind w:left="0"/>
        <w:jc w:val="both"/>
        <w:rPr>
          <w:rFonts w:ascii="Verdana" w:hAnsi="Verdana"/>
        </w:rPr>
      </w:pPr>
    </w:p>
    <w:p w14:paraId="3F95E159" w14:textId="3ACEA385" w:rsidR="002D2BFD" w:rsidRDefault="007439C9" w:rsidP="007439C9">
      <w:pPr>
        <w:pStyle w:val="Normalindrykning"/>
        <w:spacing w:line="360" w:lineRule="auto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F</w:t>
      </w:r>
      <w:r w:rsidR="00BB4972" w:rsidRPr="00C4789C">
        <w:rPr>
          <w:rFonts w:ascii="Verdana" w:hAnsi="Verdana"/>
        </w:rPr>
        <w:t xml:space="preserve">oreningens arbejde har </w:t>
      </w:r>
      <w:r>
        <w:rPr>
          <w:rFonts w:ascii="Verdana" w:hAnsi="Verdana"/>
        </w:rPr>
        <w:t xml:space="preserve">også </w:t>
      </w:r>
      <w:r w:rsidR="00BB4972" w:rsidRPr="00C4789C">
        <w:rPr>
          <w:rFonts w:ascii="Verdana" w:hAnsi="Verdana"/>
        </w:rPr>
        <w:t>bidrage</w:t>
      </w:r>
      <w:r>
        <w:rPr>
          <w:rFonts w:ascii="Verdana" w:hAnsi="Verdana"/>
        </w:rPr>
        <w:t>t</w:t>
      </w:r>
      <w:r w:rsidR="00BB4972" w:rsidRPr="00C4789C">
        <w:rPr>
          <w:rFonts w:ascii="Verdana" w:hAnsi="Verdana"/>
        </w:rPr>
        <w:t xml:space="preserve"> til </w:t>
      </w:r>
      <w:r w:rsidR="00EF28B8" w:rsidRPr="00C4789C">
        <w:rPr>
          <w:rFonts w:ascii="Verdana" w:hAnsi="Verdana"/>
        </w:rPr>
        <w:t xml:space="preserve">at skabe </w:t>
      </w:r>
      <w:r w:rsidR="002D2BFD" w:rsidRPr="00C4789C">
        <w:rPr>
          <w:rFonts w:ascii="Verdana" w:hAnsi="Verdana"/>
        </w:rPr>
        <w:t xml:space="preserve">større bevidsthed </w:t>
      </w:r>
      <w:r w:rsidRPr="00C4789C">
        <w:rPr>
          <w:rFonts w:ascii="Verdana" w:hAnsi="Verdana"/>
        </w:rPr>
        <w:t>om</w:t>
      </w:r>
      <w:r w:rsidR="002D2BFD" w:rsidRPr="00C4789C">
        <w:rPr>
          <w:rFonts w:ascii="Verdana" w:hAnsi="Verdana"/>
        </w:rPr>
        <w:t xml:space="preserve"> den nye presseudgiverret. </w:t>
      </w:r>
      <w:r w:rsidR="00F62E70">
        <w:rPr>
          <w:rFonts w:ascii="Verdana" w:hAnsi="Verdana"/>
        </w:rPr>
        <w:t xml:space="preserve">På Nordens Dag 7. marts 2023 afholdte DPCMO i samarbejde med Foreningen Norden en konference på Christiansborg om medier, </w:t>
      </w:r>
      <w:proofErr w:type="spellStart"/>
      <w:r w:rsidR="00F62E70">
        <w:rPr>
          <w:rFonts w:ascii="Verdana" w:hAnsi="Verdana"/>
        </w:rPr>
        <w:t>tech</w:t>
      </w:r>
      <w:proofErr w:type="spellEnd"/>
      <w:r w:rsidR="00F62E70">
        <w:rPr>
          <w:rFonts w:ascii="Verdana" w:hAnsi="Verdana"/>
        </w:rPr>
        <w:t xml:space="preserve"> og demokrati i et nordisk perspektiv med talere fra hele Norden. På Europe Dag 9. maj 2023 afholdte DPCMO sammen med Danske Medier og European Publishers Council konference hos Le </w:t>
      </w:r>
      <w:proofErr w:type="spellStart"/>
      <w:r w:rsidR="00F62E70">
        <w:rPr>
          <w:rFonts w:ascii="Verdana" w:hAnsi="Verdana"/>
        </w:rPr>
        <w:t>Soir</w:t>
      </w:r>
      <w:proofErr w:type="spellEnd"/>
      <w:r w:rsidR="00F62E70">
        <w:rPr>
          <w:rFonts w:ascii="Verdana" w:hAnsi="Verdana"/>
        </w:rPr>
        <w:t xml:space="preserve"> i Bruxelles på medier, </w:t>
      </w:r>
      <w:proofErr w:type="spellStart"/>
      <w:r w:rsidR="00F62E70">
        <w:rPr>
          <w:rFonts w:ascii="Verdana" w:hAnsi="Verdana"/>
        </w:rPr>
        <w:t>tech</w:t>
      </w:r>
      <w:proofErr w:type="spellEnd"/>
      <w:r w:rsidR="00F62E70">
        <w:rPr>
          <w:rFonts w:ascii="Verdana" w:hAnsi="Verdana"/>
        </w:rPr>
        <w:t xml:space="preserve"> og demokrati i et europæiske perspektiv.</w:t>
      </w:r>
    </w:p>
    <w:p w14:paraId="35481CCB" w14:textId="77777777" w:rsidR="007439C9" w:rsidRPr="00C4789C" w:rsidRDefault="007439C9" w:rsidP="007439C9">
      <w:pPr>
        <w:pStyle w:val="Normalindrykning"/>
        <w:spacing w:line="360" w:lineRule="auto"/>
        <w:ind w:left="0"/>
        <w:jc w:val="both"/>
        <w:rPr>
          <w:rFonts w:ascii="Verdana" w:hAnsi="Verdana"/>
        </w:rPr>
      </w:pPr>
    </w:p>
    <w:p w14:paraId="43152154" w14:textId="29958882" w:rsidR="00D22F3E" w:rsidRDefault="003F1B33" w:rsidP="007439C9">
      <w:pPr>
        <w:pStyle w:val="Normalindrykning"/>
        <w:spacing w:line="360" w:lineRule="auto"/>
        <w:ind w:left="0"/>
        <w:jc w:val="both"/>
        <w:rPr>
          <w:rFonts w:ascii="Verdana" w:hAnsi="Verdana"/>
        </w:rPr>
      </w:pPr>
      <w:r w:rsidRPr="00C4789C">
        <w:rPr>
          <w:rFonts w:ascii="Verdana" w:hAnsi="Verdana"/>
        </w:rPr>
        <w:lastRenderedPageBreak/>
        <w:t>Gennem</w:t>
      </w:r>
      <w:r w:rsidR="00DB61F5" w:rsidRPr="00C4789C">
        <w:rPr>
          <w:rFonts w:ascii="Verdana" w:hAnsi="Verdana"/>
        </w:rPr>
        <w:t xml:space="preserve"> medlemsundersøgelser</w:t>
      </w:r>
      <w:r w:rsidR="007439C9">
        <w:rPr>
          <w:rFonts w:ascii="Verdana" w:hAnsi="Verdana"/>
        </w:rPr>
        <w:t xml:space="preserve"> og dialog med presseudgivere</w:t>
      </w:r>
      <w:r w:rsidR="00D01F99">
        <w:rPr>
          <w:rFonts w:ascii="Verdana" w:hAnsi="Verdana"/>
        </w:rPr>
        <w:t xml:space="preserve"> og rettighedshavere</w:t>
      </w:r>
      <w:r w:rsidR="007439C9">
        <w:rPr>
          <w:rFonts w:ascii="Verdana" w:hAnsi="Verdana"/>
        </w:rPr>
        <w:t xml:space="preserve"> i Europa</w:t>
      </w:r>
      <w:r w:rsidR="00D01F99">
        <w:rPr>
          <w:rFonts w:ascii="Verdana" w:hAnsi="Verdana"/>
        </w:rPr>
        <w:t>, USA, Australien, Canada, Sydafrika, New Zealand og Brasilien</w:t>
      </w:r>
      <w:r w:rsidR="00DB61F5" w:rsidRPr="00C4789C">
        <w:rPr>
          <w:rFonts w:ascii="Verdana" w:hAnsi="Verdana"/>
        </w:rPr>
        <w:t xml:space="preserve">, har DPCMO desuden haft fokus på at </w:t>
      </w:r>
      <w:r w:rsidR="002D172F" w:rsidRPr="00C4789C">
        <w:rPr>
          <w:rFonts w:ascii="Verdana" w:hAnsi="Verdana"/>
        </w:rPr>
        <w:t>skabe det bedste grundlag for</w:t>
      </w:r>
      <w:r w:rsidRPr="00C4789C">
        <w:rPr>
          <w:rFonts w:ascii="Verdana" w:hAnsi="Verdana"/>
        </w:rPr>
        <w:t xml:space="preserve"> den fremtidige værdiansættelse</w:t>
      </w:r>
      <w:r w:rsidR="00D01F99">
        <w:rPr>
          <w:rFonts w:ascii="Verdana" w:hAnsi="Verdana"/>
        </w:rPr>
        <w:t xml:space="preserve">, håndhævelse og respekt </w:t>
      </w:r>
      <w:r w:rsidRPr="00C4789C">
        <w:rPr>
          <w:rFonts w:ascii="Verdana" w:hAnsi="Verdana"/>
        </w:rPr>
        <w:t xml:space="preserve">af </w:t>
      </w:r>
      <w:r w:rsidR="00DF3C2D" w:rsidRPr="00C4789C">
        <w:rPr>
          <w:rFonts w:ascii="Verdana" w:hAnsi="Verdana"/>
        </w:rPr>
        <w:t xml:space="preserve">presseudgiverretten. Resultatet </w:t>
      </w:r>
      <w:r w:rsidR="007439C9">
        <w:rPr>
          <w:rFonts w:ascii="Verdana" w:hAnsi="Verdana"/>
        </w:rPr>
        <w:t xml:space="preserve">heraf </w:t>
      </w:r>
      <w:r w:rsidR="00DF3C2D" w:rsidRPr="00C4789C">
        <w:rPr>
          <w:rFonts w:ascii="Verdana" w:hAnsi="Verdana"/>
        </w:rPr>
        <w:t xml:space="preserve">vil forventeligt </w:t>
      </w:r>
      <w:r w:rsidR="00641909" w:rsidRPr="00C4789C">
        <w:rPr>
          <w:rFonts w:ascii="Verdana" w:hAnsi="Verdana"/>
        </w:rPr>
        <w:t>styrke</w:t>
      </w:r>
      <w:r w:rsidR="00DF3C2D" w:rsidRPr="00C4789C">
        <w:rPr>
          <w:rFonts w:ascii="Verdana" w:hAnsi="Verdana"/>
        </w:rPr>
        <w:t xml:space="preserve"> </w:t>
      </w:r>
      <w:proofErr w:type="spellStart"/>
      <w:r w:rsidR="00D86A05" w:rsidRPr="00C4789C">
        <w:rPr>
          <w:rFonts w:ascii="Verdana" w:hAnsi="Verdana"/>
        </w:rPr>
        <w:t>DPCMO</w:t>
      </w:r>
      <w:r w:rsidR="00F62E70">
        <w:rPr>
          <w:rFonts w:ascii="Verdana" w:hAnsi="Verdana"/>
        </w:rPr>
        <w:t>’</w:t>
      </w:r>
      <w:r w:rsidR="00D86A05" w:rsidRPr="00C4789C">
        <w:rPr>
          <w:rFonts w:ascii="Verdana" w:hAnsi="Verdana"/>
        </w:rPr>
        <w:t>s</w:t>
      </w:r>
      <w:proofErr w:type="spellEnd"/>
      <w:r w:rsidR="00D86A05" w:rsidRPr="00C4789C">
        <w:rPr>
          <w:rFonts w:ascii="Verdana" w:hAnsi="Verdana"/>
        </w:rPr>
        <w:t xml:space="preserve"> position </w:t>
      </w:r>
      <w:r w:rsidR="00CF5B28" w:rsidRPr="00C4789C">
        <w:rPr>
          <w:rFonts w:ascii="Verdana" w:hAnsi="Verdana"/>
        </w:rPr>
        <w:t xml:space="preserve">i fremtidige </w:t>
      </w:r>
      <w:r w:rsidR="00D86A05" w:rsidRPr="00C4789C">
        <w:rPr>
          <w:rFonts w:ascii="Verdana" w:hAnsi="Verdana"/>
        </w:rPr>
        <w:t>forhandl</w:t>
      </w:r>
      <w:r w:rsidR="00CF5B28" w:rsidRPr="00C4789C">
        <w:rPr>
          <w:rFonts w:ascii="Verdana" w:hAnsi="Verdana"/>
        </w:rPr>
        <w:t>inger om r</w:t>
      </w:r>
      <w:r w:rsidR="00D86A05" w:rsidRPr="00C4789C">
        <w:rPr>
          <w:rFonts w:ascii="Verdana" w:hAnsi="Verdana"/>
        </w:rPr>
        <w:t xml:space="preserve">ettighedsvederlag på vegne </w:t>
      </w:r>
      <w:r w:rsidR="006A774D">
        <w:rPr>
          <w:rFonts w:ascii="Verdana" w:hAnsi="Verdana"/>
        </w:rPr>
        <w:t xml:space="preserve">af </w:t>
      </w:r>
      <w:r w:rsidR="00D86A05" w:rsidRPr="00C4789C">
        <w:rPr>
          <w:rFonts w:ascii="Verdana" w:hAnsi="Verdana"/>
        </w:rPr>
        <w:t>medlemmerne</w:t>
      </w:r>
      <w:r w:rsidR="00CF5B28" w:rsidRPr="00C4789C">
        <w:rPr>
          <w:rFonts w:ascii="Verdana" w:hAnsi="Verdana"/>
        </w:rPr>
        <w:t>.</w:t>
      </w:r>
      <w:r w:rsidR="00D86A05" w:rsidRPr="00C4789C">
        <w:rPr>
          <w:rFonts w:ascii="Verdana" w:hAnsi="Verdana"/>
        </w:rPr>
        <w:t xml:space="preserve"> </w:t>
      </w:r>
    </w:p>
    <w:p w14:paraId="5789FAD2" w14:textId="77777777" w:rsidR="007439C9" w:rsidRDefault="007439C9" w:rsidP="007439C9">
      <w:pPr>
        <w:pStyle w:val="Normalindrykning"/>
        <w:spacing w:line="360" w:lineRule="auto"/>
        <w:ind w:left="0"/>
        <w:jc w:val="both"/>
        <w:rPr>
          <w:rFonts w:ascii="Verdana" w:hAnsi="Verdana"/>
        </w:rPr>
      </w:pPr>
    </w:p>
    <w:p w14:paraId="64660947" w14:textId="6881E6E9" w:rsidR="00C94B06" w:rsidRPr="00C4789C" w:rsidRDefault="007439C9" w:rsidP="00B96117">
      <w:pPr>
        <w:pStyle w:val="Normalindrykning"/>
        <w:spacing w:line="360" w:lineRule="auto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Foreningen har efter bestyrelsesmøderne udsendt detaljeret medlemsinformation og afholdt digitalt medlemsmød</w:t>
      </w:r>
      <w:r w:rsidR="00F62E70">
        <w:rPr>
          <w:rFonts w:ascii="Verdana" w:hAnsi="Verdana"/>
        </w:rPr>
        <w:t>er 9. februar 2023 og 20. september 2023</w:t>
      </w:r>
      <w:r>
        <w:rPr>
          <w:rFonts w:ascii="Verdana" w:hAnsi="Verdana"/>
        </w:rPr>
        <w:t>. Foreningens direktør har desuden besøgt mange medlemmer.</w:t>
      </w:r>
    </w:p>
    <w:p w14:paraId="554138DB" w14:textId="3B7ED7F7" w:rsidR="005B0AA9" w:rsidRPr="00C4789C" w:rsidRDefault="00B867EC" w:rsidP="00FA6DF7">
      <w:pPr>
        <w:pStyle w:val="Overskrift2"/>
        <w:keepNext w:val="0"/>
        <w:spacing w:line="360" w:lineRule="auto"/>
        <w:rPr>
          <w:rFonts w:ascii="Verdana" w:hAnsi="Verdana"/>
        </w:rPr>
      </w:pPr>
      <w:bookmarkStart w:id="4" w:name="_Ref103097483"/>
      <w:bookmarkStart w:id="5" w:name="_Toc164784253"/>
      <w:r w:rsidRPr="00C4789C">
        <w:rPr>
          <w:rFonts w:ascii="Verdana" w:hAnsi="Verdana"/>
        </w:rPr>
        <w:t>Aktivitetsrapport</w:t>
      </w:r>
      <w:bookmarkEnd w:id="4"/>
      <w:bookmarkEnd w:id="5"/>
      <w:r w:rsidR="00D32AFF" w:rsidRPr="00C4789C">
        <w:rPr>
          <w:rFonts w:ascii="Verdana" w:hAnsi="Verdana"/>
        </w:rPr>
        <w:t xml:space="preserve"> </w:t>
      </w:r>
    </w:p>
    <w:p w14:paraId="6A7D1DAA" w14:textId="18DFEF3B" w:rsidR="00EF2F99" w:rsidRPr="00C4789C" w:rsidRDefault="00EF2F99" w:rsidP="00FA6DF7">
      <w:pPr>
        <w:pStyle w:val="Normalindrykning"/>
        <w:spacing w:line="360" w:lineRule="auto"/>
        <w:ind w:left="0"/>
        <w:rPr>
          <w:rFonts w:ascii="Verdana" w:hAnsi="Verdana"/>
        </w:rPr>
      </w:pPr>
      <w:r w:rsidRPr="00C4789C">
        <w:rPr>
          <w:rFonts w:ascii="Verdana" w:hAnsi="Verdana"/>
        </w:rPr>
        <w:t xml:space="preserve">Der henvises til beskrivelsen af </w:t>
      </w:r>
      <w:proofErr w:type="spellStart"/>
      <w:r w:rsidRPr="00C4789C">
        <w:rPr>
          <w:rFonts w:ascii="Verdana" w:hAnsi="Verdana"/>
        </w:rPr>
        <w:t>DPCMOs</w:t>
      </w:r>
      <w:proofErr w:type="spellEnd"/>
      <w:r w:rsidRPr="00C4789C">
        <w:rPr>
          <w:rFonts w:ascii="Verdana" w:hAnsi="Verdana"/>
        </w:rPr>
        <w:t xml:space="preserve"> </w:t>
      </w:r>
      <w:r w:rsidR="009378A0" w:rsidRPr="00C4789C">
        <w:rPr>
          <w:rFonts w:ascii="Verdana" w:hAnsi="Verdana"/>
        </w:rPr>
        <w:t xml:space="preserve">regnskabsmæssige </w:t>
      </w:r>
      <w:r w:rsidRPr="00C4789C">
        <w:rPr>
          <w:rFonts w:ascii="Verdana" w:hAnsi="Verdana"/>
        </w:rPr>
        <w:t xml:space="preserve">status ad punk </w:t>
      </w:r>
      <w:r w:rsidR="00EF0784" w:rsidRPr="00C4789C">
        <w:rPr>
          <w:rFonts w:ascii="Verdana" w:hAnsi="Verdana"/>
        </w:rPr>
        <w:fldChar w:fldCharType="begin"/>
      </w:r>
      <w:r w:rsidR="00EF0784" w:rsidRPr="00C4789C">
        <w:rPr>
          <w:rFonts w:ascii="Verdana" w:hAnsi="Verdana"/>
        </w:rPr>
        <w:instrText xml:space="preserve"> REF _Ref103098410 \r \h </w:instrText>
      </w:r>
      <w:r w:rsidR="00C4789C">
        <w:rPr>
          <w:rFonts w:ascii="Verdana" w:hAnsi="Verdana"/>
        </w:rPr>
        <w:instrText xml:space="preserve"> \* MERGEFORMAT </w:instrText>
      </w:r>
      <w:r w:rsidR="00EF0784" w:rsidRPr="00C4789C">
        <w:rPr>
          <w:rFonts w:ascii="Verdana" w:hAnsi="Verdana"/>
        </w:rPr>
      </w:r>
      <w:r w:rsidR="00EF0784" w:rsidRPr="00C4789C">
        <w:rPr>
          <w:rFonts w:ascii="Verdana" w:hAnsi="Verdana"/>
        </w:rPr>
        <w:fldChar w:fldCharType="separate"/>
      </w:r>
      <w:r w:rsidR="00E72C51">
        <w:rPr>
          <w:rFonts w:ascii="Verdana" w:hAnsi="Verdana"/>
        </w:rPr>
        <w:t>2.1</w:t>
      </w:r>
      <w:r w:rsidR="00EF0784" w:rsidRPr="00C4789C">
        <w:rPr>
          <w:rFonts w:ascii="Verdana" w:hAnsi="Verdana"/>
        </w:rPr>
        <w:fldChar w:fldCharType="end"/>
      </w:r>
      <w:r w:rsidR="009378A0" w:rsidRPr="00C4789C">
        <w:rPr>
          <w:rFonts w:ascii="Verdana" w:hAnsi="Verdana"/>
        </w:rPr>
        <w:t xml:space="preserve"> nedenfor</w:t>
      </w:r>
      <w:r w:rsidRPr="00C4789C">
        <w:rPr>
          <w:rFonts w:ascii="Verdana" w:hAnsi="Verdana"/>
        </w:rPr>
        <w:t xml:space="preserve">. </w:t>
      </w:r>
    </w:p>
    <w:p w14:paraId="351DCCD8" w14:textId="014B9DF5" w:rsidR="00EF2F99" w:rsidRPr="00C4789C" w:rsidRDefault="00F36506" w:rsidP="00FA6DF7">
      <w:pPr>
        <w:pStyle w:val="Overskrift2"/>
        <w:keepNext w:val="0"/>
        <w:spacing w:line="360" w:lineRule="auto"/>
        <w:rPr>
          <w:rFonts w:ascii="Verdana" w:hAnsi="Verdana"/>
        </w:rPr>
      </w:pPr>
      <w:bookmarkStart w:id="6" w:name="_Toc164784254"/>
      <w:r w:rsidRPr="00C4789C">
        <w:rPr>
          <w:rFonts w:ascii="Verdana" w:hAnsi="Verdana"/>
        </w:rPr>
        <w:t>Fordelingspolitik, investeringspolitik og anvendelse af ikke-individualiserede midler</w:t>
      </w:r>
      <w:bookmarkEnd w:id="6"/>
      <w:r w:rsidRPr="00C4789C">
        <w:rPr>
          <w:rFonts w:ascii="Verdana" w:hAnsi="Verdana"/>
        </w:rPr>
        <w:t xml:space="preserve"> </w:t>
      </w:r>
    </w:p>
    <w:p w14:paraId="6A164AF0" w14:textId="77777777" w:rsidR="009378A0" w:rsidRPr="00C4789C" w:rsidRDefault="00E94145" w:rsidP="00FA6DF7">
      <w:pPr>
        <w:pStyle w:val="Normalindrykning"/>
        <w:spacing w:line="360" w:lineRule="auto"/>
        <w:ind w:left="0"/>
        <w:rPr>
          <w:rFonts w:ascii="Verdana" w:hAnsi="Verdana"/>
        </w:rPr>
      </w:pPr>
      <w:r w:rsidRPr="00C4789C">
        <w:rPr>
          <w:rFonts w:ascii="Verdana" w:hAnsi="Verdana"/>
        </w:rPr>
        <w:t xml:space="preserve">Eftersom DPCMO endnu ikke har indgået endelige aftaler om vederlæggelse for brugen af pressepublikationer online, har foreningen endnu ikke vedtaget en fordelingspolitik, investeringspolitik eller politik for anvendelse ikke-individualiserede midler. </w:t>
      </w:r>
    </w:p>
    <w:p w14:paraId="3697C42A" w14:textId="77777777" w:rsidR="009378A0" w:rsidRPr="00C4789C" w:rsidRDefault="009378A0" w:rsidP="00FA6DF7">
      <w:pPr>
        <w:pStyle w:val="Normalindrykning"/>
        <w:spacing w:line="360" w:lineRule="auto"/>
        <w:ind w:left="0"/>
        <w:rPr>
          <w:rFonts w:ascii="Verdana" w:hAnsi="Verdana"/>
        </w:rPr>
      </w:pPr>
    </w:p>
    <w:p w14:paraId="190DC9EB" w14:textId="50294C4D" w:rsidR="00EF2F99" w:rsidRPr="00C4789C" w:rsidRDefault="009378A0" w:rsidP="00FA6DF7">
      <w:pPr>
        <w:pStyle w:val="Normalindrykning"/>
        <w:spacing w:line="360" w:lineRule="auto"/>
        <w:ind w:left="0"/>
        <w:rPr>
          <w:rFonts w:ascii="Verdana" w:hAnsi="Verdana"/>
        </w:rPr>
      </w:pPr>
      <w:r w:rsidRPr="00C4789C">
        <w:rPr>
          <w:rFonts w:ascii="Verdana" w:hAnsi="Verdana"/>
        </w:rPr>
        <w:t>Der</w:t>
      </w:r>
      <w:r w:rsidR="00EF2F99" w:rsidRPr="00C4789C">
        <w:rPr>
          <w:rFonts w:ascii="Verdana" w:hAnsi="Verdana"/>
        </w:rPr>
        <w:t xml:space="preserve"> henvises i øvrigt til beskrivelsen af </w:t>
      </w:r>
      <w:proofErr w:type="spellStart"/>
      <w:r w:rsidR="00EF2F99" w:rsidRPr="00C4789C">
        <w:rPr>
          <w:rFonts w:ascii="Verdana" w:hAnsi="Verdana"/>
        </w:rPr>
        <w:t>DPCMOs</w:t>
      </w:r>
      <w:proofErr w:type="spellEnd"/>
      <w:r w:rsidRPr="00C4789C">
        <w:rPr>
          <w:rFonts w:ascii="Verdana" w:hAnsi="Verdana"/>
        </w:rPr>
        <w:t xml:space="preserve"> regnskabsmæssige</w:t>
      </w:r>
      <w:r w:rsidR="00EF2F99" w:rsidRPr="00C4789C">
        <w:rPr>
          <w:rFonts w:ascii="Verdana" w:hAnsi="Verdana"/>
        </w:rPr>
        <w:t xml:space="preserve"> status ad punk </w:t>
      </w:r>
      <w:r w:rsidR="00EF0784" w:rsidRPr="00C4789C">
        <w:rPr>
          <w:rFonts w:ascii="Verdana" w:hAnsi="Verdana"/>
        </w:rPr>
        <w:fldChar w:fldCharType="begin"/>
      </w:r>
      <w:r w:rsidR="00EF0784" w:rsidRPr="00C4789C">
        <w:rPr>
          <w:rFonts w:ascii="Verdana" w:hAnsi="Verdana"/>
        </w:rPr>
        <w:instrText xml:space="preserve"> REF _Ref103098410 \r \h </w:instrText>
      </w:r>
      <w:r w:rsidR="00C4789C">
        <w:rPr>
          <w:rFonts w:ascii="Verdana" w:hAnsi="Verdana"/>
        </w:rPr>
        <w:instrText xml:space="preserve"> \* MERGEFORMAT </w:instrText>
      </w:r>
      <w:r w:rsidR="00EF0784" w:rsidRPr="00C4789C">
        <w:rPr>
          <w:rFonts w:ascii="Verdana" w:hAnsi="Verdana"/>
        </w:rPr>
      </w:r>
      <w:r w:rsidR="00EF0784" w:rsidRPr="00C4789C">
        <w:rPr>
          <w:rFonts w:ascii="Verdana" w:hAnsi="Verdana"/>
        </w:rPr>
        <w:fldChar w:fldCharType="separate"/>
      </w:r>
      <w:r w:rsidR="00E72C51">
        <w:rPr>
          <w:rFonts w:ascii="Verdana" w:hAnsi="Verdana"/>
        </w:rPr>
        <w:t>2.1</w:t>
      </w:r>
      <w:r w:rsidR="00EF0784" w:rsidRPr="00C4789C">
        <w:rPr>
          <w:rFonts w:ascii="Verdana" w:hAnsi="Verdana"/>
        </w:rPr>
        <w:fldChar w:fldCharType="end"/>
      </w:r>
      <w:r w:rsidRPr="00C4789C">
        <w:rPr>
          <w:rFonts w:ascii="Verdana" w:hAnsi="Verdana"/>
        </w:rPr>
        <w:t xml:space="preserve"> nedenfor</w:t>
      </w:r>
      <w:r w:rsidR="00EF2F99" w:rsidRPr="00C4789C">
        <w:rPr>
          <w:rFonts w:ascii="Verdana" w:hAnsi="Verdana"/>
        </w:rPr>
        <w:t>.</w:t>
      </w:r>
    </w:p>
    <w:p w14:paraId="05E24D41" w14:textId="0D4B1063" w:rsidR="00B867EC" w:rsidRPr="00C4789C" w:rsidRDefault="00F36506" w:rsidP="00FA6DF7">
      <w:pPr>
        <w:pStyle w:val="Overskrift1"/>
        <w:keepNext w:val="0"/>
        <w:spacing w:line="360" w:lineRule="auto"/>
        <w:rPr>
          <w:rFonts w:ascii="Verdana" w:hAnsi="Verdana"/>
        </w:rPr>
      </w:pPr>
      <w:bookmarkStart w:id="7" w:name="_Ref103093703"/>
      <w:bookmarkStart w:id="8" w:name="_Toc164784255"/>
      <w:r w:rsidRPr="00C4789C">
        <w:rPr>
          <w:rFonts w:ascii="Verdana" w:hAnsi="Verdana"/>
        </w:rPr>
        <w:t>års</w:t>
      </w:r>
      <w:r w:rsidR="007439C9">
        <w:rPr>
          <w:rFonts w:ascii="Verdana" w:hAnsi="Verdana"/>
        </w:rPr>
        <w:t xml:space="preserve">RAPPORT </w:t>
      </w:r>
      <w:r w:rsidRPr="00C4789C">
        <w:rPr>
          <w:rFonts w:ascii="Verdana" w:hAnsi="Verdana"/>
        </w:rPr>
        <w:t>og fordelingsregnskab</w:t>
      </w:r>
      <w:bookmarkEnd w:id="7"/>
      <w:bookmarkEnd w:id="8"/>
    </w:p>
    <w:p w14:paraId="31139967" w14:textId="51B45F8D" w:rsidR="00D43D0D" w:rsidRPr="00F62E70" w:rsidRDefault="00EC2727" w:rsidP="00F62E70">
      <w:pPr>
        <w:pStyle w:val="Overskrift2"/>
        <w:rPr>
          <w:rFonts w:ascii="Verdana" w:hAnsi="Verdana"/>
        </w:rPr>
      </w:pPr>
      <w:bookmarkStart w:id="9" w:name="_Ref103098410"/>
      <w:bookmarkStart w:id="10" w:name="_Toc164784256"/>
      <w:r>
        <w:rPr>
          <w:rFonts w:ascii="Verdana" w:hAnsi="Verdana"/>
        </w:rPr>
        <w:t>F</w:t>
      </w:r>
      <w:r w:rsidR="004F0F0F" w:rsidRPr="00C4789C">
        <w:rPr>
          <w:rFonts w:ascii="Verdana" w:hAnsi="Verdana"/>
        </w:rPr>
        <w:t xml:space="preserve">oreningens </w:t>
      </w:r>
      <w:bookmarkEnd w:id="9"/>
      <w:r w:rsidR="00F62E70">
        <w:rPr>
          <w:rFonts w:ascii="Verdana" w:hAnsi="Verdana"/>
        </w:rPr>
        <w:t xml:space="preserve">2023 </w:t>
      </w:r>
      <w:r w:rsidR="009A5912">
        <w:rPr>
          <w:rFonts w:ascii="Verdana" w:hAnsi="Verdana"/>
        </w:rPr>
        <w:t>årsrapport</w:t>
      </w:r>
      <w:bookmarkEnd w:id="10"/>
    </w:p>
    <w:p w14:paraId="2AAFC28F" w14:textId="4E7C16FF" w:rsidR="00E668C3" w:rsidRDefault="00EC2727" w:rsidP="00B96117">
      <w:pPr>
        <w:pStyle w:val="Normalindrykning"/>
        <w:spacing w:line="360" w:lineRule="auto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Årsrapport er vedlagt </w:t>
      </w:r>
      <w:r w:rsidR="00801BBA">
        <w:rPr>
          <w:rFonts w:ascii="Verdana" w:hAnsi="Verdana"/>
        </w:rPr>
        <w:t xml:space="preserve">med </w:t>
      </w:r>
      <w:r>
        <w:rPr>
          <w:rFonts w:ascii="Verdana" w:hAnsi="Verdana"/>
        </w:rPr>
        <w:t>gennemsigtighedsrapporten</w:t>
      </w:r>
      <w:r w:rsidR="00D43D0D">
        <w:rPr>
          <w:rFonts w:ascii="Verdana" w:hAnsi="Verdana"/>
        </w:rPr>
        <w:t xml:space="preserve"> og viser </w:t>
      </w:r>
      <w:r w:rsidR="009A5912">
        <w:rPr>
          <w:rFonts w:ascii="Verdana" w:hAnsi="Verdana"/>
        </w:rPr>
        <w:t>en indtægt i regnskabsåret 2023 på DKK 14.654.344 og en egenkapital på DKK 6.575.810</w:t>
      </w:r>
      <w:r w:rsidR="00891E0C">
        <w:rPr>
          <w:rFonts w:ascii="Verdana" w:hAnsi="Verdana"/>
        </w:rPr>
        <w:t xml:space="preserve"> mod en negativ egenkapital i 2021/22 på DKK 4.935.473</w:t>
      </w:r>
      <w:r w:rsidR="00D43D0D">
        <w:rPr>
          <w:rFonts w:ascii="Verdana" w:hAnsi="Verdana"/>
        </w:rPr>
        <w:t>.</w:t>
      </w:r>
      <w:r w:rsidR="009A5912">
        <w:rPr>
          <w:rFonts w:ascii="Verdana" w:hAnsi="Verdana"/>
        </w:rPr>
        <w:t xml:space="preserve"> Indtægterne omfatter licensbeløb for årene 2021-2023</w:t>
      </w:r>
      <w:r w:rsidR="00E72C51">
        <w:rPr>
          <w:rFonts w:ascii="Verdana" w:hAnsi="Verdana"/>
        </w:rPr>
        <w:t xml:space="preserve"> betalt i 2023.</w:t>
      </w:r>
    </w:p>
    <w:p w14:paraId="3D82A541" w14:textId="77777777" w:rsidR="00EC2727" w:rsidRDefault="00EC2727" w:rsidP="00FA6DF7">
      <w:pPr>
        <w:pStyle w:val="Normalindrykning"/>
        <w:spacing w:line="360" w:lineRule="auto"/>
        <w:ind w:left="0"/>
        <w:rPr>
          <w:rFonts w:ascii="Verdana" w:hAnsi="Verdana"/>
        </w:rPr>
      </w:pPr>
    </w:p>
    <w:p w14:paraId="0CB949BA" w14:textId="77777777" w:rsidR="00E668C3" w:rsidRPr="00C4789C" w:rsidRDefault="00E668C3" w:rsidP="00FA6DF7">
      <w:pPr>
        <w:pStyle w:val="Normalindrykning"/>
        <w:spacing w:line="360" w:lineRule="auto"/>
        <w:ind w:left="0"/>
        <w:rPr>
          <w:rFonts w:ascii="Verdana" w:hAnsi="Verdana"/>
        </w:rPr>
      </w:pPr>
    </w:p>
    <w:p w14:paraId="7C7CB39F" w14:textId="42B9B0FB" w:rsidR="00D32AFF" w:rsidRPr="00C4789C" w:rsidRDefault="00D32AFF" w:rsidP="00FA6DF7">
      <w:pPr>
        <w:pStyle w:val="Normalindrykning"/>
        <w:spacing w:line="360" w:lineRule="auto"/>
        <w:ind w:left="0"/>
        <w:rPr>
          <w:rFonts w:ascii="Verdana" w:hAnsi="Verdana"/>
        </w:rPr>
      </w:pPr>
    </w:p>
    <w:sectPr w:rsidR="00D32AFF" w:rsidRPr="00C4789C" w:rsidSect="0003641A">
      <w:headerReference w:type="default" r:id="rId26"/>
      <w:footerReference w:type="default" r:id="rId27"/>
      <w:headerReference w:type="first" r:id="rId28"/>
      <w:footerReference w:type="first" r:id="rId29"/>
      <w:pgSz w:w="11906" w:h="16838" w:code="9"/>
      <w:pgMar w:top="2835" w:right="851" w:bottom="2211" w:left="1134" w:header="851" w:footer="272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9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  <wne:keymap wne:kcmPrimary="0338">
      <wne:acd wne:acdName="acd7"/>
    </wne:keymap>
    <wne:keymap wne:kcmPrimary="0339">
      <wne:acd wne:acdName="acd8"/>
    </wne:keymap>
    <wne:keymap wne:kcmPrimary="034E">
      <wne:acd wne:acdName="acd9"/>
    </wne:keymap>
    <wne:keymap wne:kcmPrimary="0430">
      <wne:acd wne:acdName="acd10"/>
    </wne:keymap>
    <wne:keymap wne:kcmPrimary="0431">
      <wne:acd wne:acdName="acd11"/>
    </wne:keymap>
    <wne:keymap wne:kcmPrimary="0432">
      <wne:acd wne:acdName="acd12"/>
    </wne:keymap>
    <wne:keymap wne:kcmPrimary="0433">
      <wne:acd wne:acdName="acd13"/>
    </wne:keymap>
    <wne:keymap wne:kcmPrimary="0434">
      <wne:acd wne:acdName="acd14"/>
    </wne:keymap>
    <wne:keymap wne:kcmPrimary="0435">
      <wne:acd wne:acdName="acd15"/>
    </wne:keymap>
    <wne:keymap wne:kcmPrimary="0437">
      <wne:acd wne:acdName="acd16"/>
    </wne:keymap>
    <wne:keymap wne:kcmPrimary="0442">
      <wne:acd wne:acdName="acd17"/>
    </wne:keymap>
    <wne:keymap wne:kcmPrimary="044E">
      <wne:acd wne:acdName="acd18"/>
    </wne:keymap>
    <wne:keymap wne:kcmPrimary="0450">
      <wne:acd wne:acdName="acd19"/>
    </wne:keymap>
    <wne:keymap wne:kcmPrimary="0453">
      <wne:fci wne:fciName="InsertTableOfContents" wne:swArg="000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</wne:acdManifest>
  </wne:toolbars>
  <wne:acds>
    <wne:acd wne:argValue="AgBIAGUAYQBkAGkAbgBnAA==" wne:acdName="acd0" wne:fciIndexBasedOn="0065"/>
    <wne:acd wne:argValue="AgBEAFMAXwBIAGUAYQBkAGkAbgBnAF8ATgBvAFQAbwBjAF8AMgA=" wne:acdName="acd1" wne:fciIndexBasedOn="0065"/>
    <wne:acd wne:argValue="AgBEAFMAXwBIAGUAYQBkAGkAbgBnAF8ATgBvAFQAbwBjAF8AMwA=" wne:acdName="acd2" wne:fciIndexBasedOn="0065"/>
    <wne:acd wne:argValue="AgBEAFMAXwBIAGUAYQBkAGkAbgBnAF8ATgBvAFQAbwBjAF8ANAA=" wne:acdName="acd3" wne:fciIndexBasedOn="0065"/>
    <wne:acd wne:argValue="AgBEAFMAXwBIAGUAYQBkAGkAbgBnAF8ATgBvAFQAbwBjAF8ANQA=" wne:acdName="acd4" wne:fciIndexBasedOn="0065"/>
    <wne:acd wne:argValue="AgBEAFMAXwBCAGkAbABhAGcAXwAxAA==" wne:acdName="acd5" wne:fciIndexBasedOn="0065"/>
    <wne:acd wne:argValue="AgBEAFMAXwBCAGkAbABhAGcAXwBBAA==" wne:acdName="acd6" wne:fciIndexBasedOn="0065"/>
    <wne:acd wne:argValue="AgBEAFMAXwBCAGkAbABhAGcAXwBJAA==" wne:acdName="acd7" wne:fciIndexBasedOn="0065"/>
    <wne:acd wne:argValue="AgBEAFMAXwBIAGUAYQBkAGkAbgBnAF8AVQBuAG4AdQBtAGIAZQByAGUAZABfADEA" wne:acdName="acd8" wne:fciIndexBasedOn="0065"/>
    <wne:acd wne:argValue="AQAAAAAA" wne:acdName="acd9" wne:fciIndexBasedOn="0065"/>
    <wne:acd wne:argValue="AgBEAFMAXwBCAG8AZAB5AFQAZQB4AHQAXwBJAG4AZABlAG4AdABfADEA" wne:acdName="acd10" wne:fciIndexBasedOn="0065"/>
    <wne:acd wne:argValue="AQAAAAEA" wne:acdName="acd11" wne:fciIndexBasedOn="0065"/>
    <wne:acd wne:argValue="AQAAAAIA" wne:acdName="acd12" wne:fciIndexBasedOn="0065"/>
    <wne:acd wne:argValue="AQAAAAMA" wne:acdName="acd13" wne:fciIndexBasedOn="0065"/>
    <wne:acd wne:argValue="AQAAAAQA" wne:acdName="acd14" wne:fciIndexBasedOn="0065"/>
    <wne:acd wne:argValue="AQAAAAUA" wne:acdName="acd15" wne:fciIndexBasedOn="0065"/>
    <wne:acd wne:argValue="AgBQAGEAcgBhAGQAaQBnAG0AZQBLAG8AbQBtAGUAbgB0AGEAcgA=" wne:acdName="acd16" wne:fciIndexBasedOn="0065"/>
    <wne:acd wne:argValue="AgBEAFMAXwBOAHUAbQBiAGUAcgBlAGQATABpAHMAdABfAEEA" wne:acdName="acd17" wne:fciIndexBasedOn="0065"/>
    <wne:acd wne:argValue="AgBEAFMAXwBOAHUAbQBiAGUAcgBlAGQATABpAHMAdABfADEA" wne:acdName="acd18" wne:fciIndexBasedOn="0065"/>
    <wne:acd wne:argValue="AQAAADAA" wne:acdName="acd1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F962" w14:textId="77777777" w:rsidR="0003641A" w:rsidRDefault="0003641A" w:rsidP="009E4B94">
      <w:pPr>
        <w:spacing w:line="240" w:lineRule="auto"/>
      </w:pPr>
      <w:r>
        <w:separator/>
      </w:r>
    </w:p>
  </w:endnote>
  <w:endnote w:type="continuationSeparator" w:id="0">
    <w:p w14:paraId="4EB164EE" w14:textId="77777777" w:rsidR="0003641A" w:rsidRDefault="0003641A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A2A3" w14:textId="77777777" w:rsidR="00C00634" w:rsidRPr="00C4789C" w:rsidRDefault="00C00634">
    <w:pPr>
      <w:tabs>
        <w:tab w:val="center" w:pos="4550"/>
        <w:tab w:val="left" w:pos="5818"/>
      </w:tabs>
      <w:ind w:right="260"/>
      <w:jc w:val="right"/>
      <w:rPr>
        <w:color w:val="232323" w:themeColor="text2" w:themeShade="80"/>
        <w:sz w:val="16"/>
        <w:szCs w:val="16"/>
      </w:rPr>
    </w:pPr>
    <w:r w:rsidRPr="00C4789C">
      <w:rPr>
        <w:color w:val="909090" w:themeColor="text2" w:themeTint="99"/>
        <w:spacing w:val="60"/>
        <w:sz w:val="16"/>
        <w:szCs w:val="16"/>
      </w:rPr>
      <w:t>Page</w:t>
    </w:r>
    <w:r w:rsidRPr="00C4789C">
      <w:rPr>
        <w:color w:val="909090" w:themeColor="text2" w:themeTint="99"/>
        <w:sz w:val="16"/>
        <w:szCs w:val="16"/>
      </w:rPr>
      <w:t xml:space="preserve"> </w:t>
    </w:r>
    <w:r w:rsidRPr="00C4789C">
      <w:rPr>
        <w:color w:val="343434" w:themeColor="text2" w:themeShade="BF"/>
        <w:sz w:val="16"/>
        <w:szCs w:val="16"/>
      </w:rPr>
      <w:fldChar w:fldCharType="begin"/>
    </w:r>
    <w:r w:rsidRPr="00C4789C">
      <w:rPr>
        <w:color w:val="343434" w:themeColor="text2" w:themeShade="BF"/>
        <w:sz w:val="16"/>
        <w:szCs w:val="16"/>
      </w:rPr>
      <w:instrText xml:space="preserve"> PAGE   \* MERGEFORMAT </w:instrText>
    </w:r>
    <w:r w:rsidRPr="00C4789C">
      <w:rPr>
        <w:color w:val="343434" w:themeColor="text2" w:themeShade="BF"/>
        <w:sz w:val="16"/>
        <w:szCs w:val="16"/>
      </w:rPr>
      <w:fldChar w:fldCharType="separate"/>
    </w:r>
    <w:r w:rsidRPr="00C4789C">
      <w:rPr>
        <w:noProof/>
        <w:color w:val="343434" w:themeColor="text2" w:themeShade="BF"/>
        <w:sz w:val="16"/>
        <w:szCs w:val="16"/>
      </w:rPr>
      <w:t>1</w:t>
    </w:r>
    <w:r w:rsidRPr="00C4789C">
      <w:rPr>
        <w:color w:val="343434" w:themeColor="text2" w:themeShade="BF"/>
        <w:sz w:val="16"/>
        <w:szCs w:val="16"/>
      </w:rPr>
      <w:fldChar w:fldCharType="end"/>
    </w:r>
    <w:r w:rsidRPr="00C4789C">
      <w:rPr>
        <w:color w:val="343434" w:themeColor="text2" w:themeShade="BF"/>
        <w:sz w:val="16"/>
        <w:szCs w:val="16"/>
      </w:rPr>
      <w:t xml:space="preserve"> | </w:t>
    </w:r>
    <w:r w:rsidRPr="00C4789C">
      <w:rPr>
        <w:color w:val="343434" w:themeColor="text2" w:themeShade="BF"/>
        <w:sz w:val="16"/>
        <w:szCs w:val="16"/>
      </w:rPr>
      <w:fldChar w:fldCharType="begin"/>
    </w:r>
    <w:r w:rsidRPr="00C4789C">
      <w:rPr>
        <w:color w:val="343434" w:themeColor="text2" w:themeShade="BF"/>
        <w:sz w:val="16"/>
        <w:szCs w:val="16"/>
      </w:rPr>
      <w:instrText xml:space="preserve"> NUMPAGES  \* Arabic  \* MERGEFORMAT </w:instrText>
    </w:r>
    <w:r w:rsidRPr="00C4789C">
      <w:rPr>
        <w:color w:val="343434" w:themeColor="text2" w:themeShade="BF"/>
        <w:sz w:val="16"/>
        <w:szCs w:val="16"/>
      </w:rPr>
      <w:fldChar w:fldCharType="separate"/>
    </w:r>
    <w:r w:rsidRPr="00C4789C">
      <w:rPr>
        <w:noProof/>
        <w:color w:val="343434" w:themeColor="text2" w:themeShade="BF"/>
        <w:sz w:val="16"/>
        <w:szCs w:val="16"/>
      </w:rPr>
      <w:t>1</w:t>
    </w:r>
    <w:r w:rsidRPr="00C4789C">
      <w:rPr>
        <w:color w:val="343434" w:themeColor="text2" w:themeShade="BF"/>
        <w:sz w:val="16"/>
        <w:szCs w:val="16"/>
      </w:rPr>
      <w:fldChar w:fldCharType="end"/>
    </w:r>
  </w:p>
  <w:p w14:paraId="54C075B8" w14:textId="77777777" w:rsidR="00731E14" w:rsidRPr="008412FE" w:rsidRDefault="00731E14" w:rsidP="008412F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1C3F" w14:textId="2C96A69B" w:rsidR="0064146B" w:rsidRDefault="0064146B">
    <w:pPr>
      <w:pStyle w:val="Sidefod"/>
    </w:pPr>
  </w:p>
  <w:p w14:paraId="0BFB66EA" w14:textId="04EE4CBC" w:rsidR="00AF0A5D" w:rsidRPr="008412FE" w:rsidRDefault="00AF0A5D" w:rsidP="008412F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1F8F" w14:textId="77777777" w:rsidR="0003641A" w:rsidRDefault="0003641A" w:rsidP="009E4B94">
      <w:pPr>
        <w:spacing w:line="240" w:lineRule="auto"/>
      </w:pPr>
      <w:r>
        <w:separator/>
      </w:r>
    </w:p>
  </w:footnote>
  <w:footnote w:type="continuationSeparator" w:id="0">
    <w:p w14:paraId="0E8FFCE2" w14:textId="77777777" w:rsidR="0003641A" w:rsidRDefault="0003641A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93D5" w14:textId="52605D14" w:rsidR="0064146B" w:rsidRDefault="0064146B">
    <w:pPr>
      <w:pStyle w:val="Sidehoved"/>
    </w:pPr>
  </w:p>
  <w:p w14:paraId="5283065A" w14:textId="77777777" w:rsidR="006C4CB3" w:rsidRPr="00731E14" w:rsidRDefault="006C4CB3" w:rsidP="00731E1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6BBC" w14:textId="60A74E49" w:rsidR="007C0BC2" w:rsidRDefault="007C0BC2">
    <w:pPr>
      <w:pStyle w:val="Sidehoved"/>
    </w:pPr>
  </w:p>
  <w:p w14:paraId="6B723EE9" w14:textId="77777777" w:rsidR="008412FE" w:rsidRPr="00A85038" w:rsidRDefault="008412FE" w:rsidP="00A8503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FA1B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3EFC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C843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ECF5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EF8FF9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23356B"/>
    <w:multiLevelType w:val="multilevel"/>
    <w:tmpl w:val="8064E854"/>
    <w:lvl w:ilvl="0">
      <w:start w:val="1"/>
      <w:numFmt w:val="bullet"/>
      <w:pStyle w:val="Opstilm-pind"/>
      <w:lvlText w:val=""/>
      <w:lvlJc w:val="left"/>
      <w:pPr>
        <w:ind w:left="567" w:hanging="567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6" w15:restartNumberingAfterBreak="0">
    <w:nsid w:val="0612123C"/>
    <w:multiLevelType w:val="multilevel"/>
    <w:tmpl w:val="6660EE76"/>
    <w:styleLink w:val="DSNumberedlist1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7" w15:restartNumberingAfterBreak="0">
    <w:nsid w:val="16283D32"/>
    <w:multiLevelType w:val="multilevel"/>
    <w:tmpl w:val="EA4E3D62"/>
    <w:lvl w:ilvl="0">
      <w:start w:val="1"/>
      <w:numFmt w:val="bullet"/>
      <w:pStyle w:val="Opstilling-punkttegn"/>
      <w:lvlText w:val=""/>
      <w:lvlJc w:val="left"/>
      <w:pPr>
        <w:ind w:left="1191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Opstilling-punkttegn2"/>
      <w:lvlText w:val=""/>
      <w:lvlJc w:val="left"/>
      <w:pPr>
        <w:ind w:left="1531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Opstilling-punkttegn3"/>
      <w:lvlText w:val=""/>
      <w:lvlJc w:val="left"/>
      <w:pPr>
        <w:ind w:left="1871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Opstilling-punkttegn4"/>
      <w:lvlText w:val=""/>
      <w:lvlJc w:val="left"/>
      <w:pPr>
        <w:ind w:left="2211" w:hanging="340"/>
      </w:pPr>
      <w:rPr>
        <w:rFonts w:ascii="Symbol" w:hAnsi="Symbol" w:hint="default"/>
        <w:color w:val="auto"/>
      </w:rPr>
    </w:lvl>
    <w:lvl w:ilvl="4">
      <w:start w:val="1"/>
      <w:numFmt w:val="bullet"/>
      <w:pStyle w:val="Opstilling-punkttegn5"/>
      <w:lvlText w:val=""/>
      <w:lvlJc w:val="left"/>
      <w:pPr>
        <w:ind w:left="255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89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231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571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911" w:hanging="340"/>
      </w:pPr>
      <w:rPr>
        <w:rFonts w:ascii="Symbol" w:hAnsi="Symbol" w:hint="default"/>
        <w:color w:val="auto"/>
      </w:rPr>
    </w:lvl>
  </w:abstractNum>
  <w:abstractNum w:abstractNumId="8" w15:restartNumberingAfterBreak="0">
    <w:nsid w:val="164B0300"/>
    <w:multiLevelType w:val="singleLevel"/>
    <w:tmpl w:val="052EF978"/>
    <w:lvl w:ilvl="0">
      <w:start w:val="1"/>
      <w:numFmt w:val="none"/>
      <w:pStyle w:val="Opstilmad-re-zu"/>
      <w:suff w:val="nothing"/>
      <w:lvlText w:val="ad "/>
      <w:lvlJc w:val="left"/>
      <w:pPr>
        <w:tabs>
          <w:tab w:val="num" w:pos="964"/>
        </w:tabs>
        <w:ind w:left="964" w:firstLine="0"/>
      </w:pPr>
      <w:rPr>
        <w:rFonts w:ascii="Verdana" w:hAnsi="Verdana" w:hint="default"/>
        <w:b w:val="0"/>
        <w:i w:val="0"/>
        <w:u w:val="single"/>
      </w:rPr>
    </w:lvl>
  </w:abstractNum>
  <w:abstractNum w:abstractNumId="9" w15:restartNumberingAfterBreak="0">
    <w:nsid w:val="1F0D7010"/>
    <w:multiLevelType w:val="multilevel"/>
    <w:tmpl w:val="8AA09C3E"/>
    <w:styleLink w:val="DSNumberedListA"/>
    <w:lvl w:ilvl="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0" w15:restartNumberingAfterBreak="0">
    <w:nsid w:val="21EA57BF"/>
    <w:multiLevelType w:val="hybridMultilevel"/>
    <w:tmpl w:val="28802B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3492E"/>
    <w:multiLevelType w:val="multilevel"/>
    <w:tmpl w:val="EE027798"/>
    <w:styleLink w:val="DSNumberedListII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ind w:left="2125" w:hanging="425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ind w:left="2550" w:hanging="425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ind w:left="2975" w:hanging="425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ind w:left="3400" w:hanging="425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ind w:left="3825" w:hanging="425"/>
      </w:pPr>
      <w:rPr>
        <w:rFonts w:hint="default"/>
      </w:rPr>
    </w:lvl>
  </w:abstractNum>
  <w:abstractNum w:abstractNumId="12" w15:restartNumberingAfterBreak="0">
    <w:nsid w:val="23886271"/>
    <w:multiLevelType w:val="singleLevel"/>
    <w:tmpl w:val="A26C9E12"/>
    <w:lvl w:ilvl="0">
      <w:start w:val="1"/>
      <w:numFmt w:val="none"/>
      <w:pStyle w:val="Opstilmat-that-dass"/>
      <w:lvlText w:val="%1at"/>
      <w:lvlJc w:val="left"/>
      <w:pPr>
        <w:tabs>
          <w:tab w:val="num" w:pos="1531"/>
        </w:tabs>
        <w:ind w:left="1531" w:hanging="567"/>
      </w:pPr>
      <w:rPr>
        <w:rFonts w:ascii="Verdana" w:hAnsi="Verdana" w:hint="default"/>
        <w:b w:val="0"/>
        <w:i w:val="0"/>
        <w:u w:val="words"/>
      </w:rPr>
    </w:lvl>
  </w:abstractNum>
  <w:abstractNum w:abstractNumId="13" w15:restartNumberingAfterBreak="0">
    <w:nsid w:val="2AED79C3"/>
    <w:multiLevelType w:val="multilevel"/>
    <w:tmpl w:val="B2DAE1B2"/>
    <w:lvl w:ilvl="0">
      <w:start w:val="1"/>
      <w:numFmt w:val="lowerLetter"/>
      <w:pStyle w:val="DSNumberedListA0"/>
      <w:lvlText w:val="%1)"/>
      <w:lvlJc w:val="left"/>
      <w:pPr>
        <w:ind w:left="1191" w:hanging="34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531" w:hanging="34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871" w:hanging="340"/>
      </w:pPr>
      <w:rPr>
        <w:rFonts w:hint="default"/>
      </w:rPr>
    </w:lvl>
    <w:lvl w:ilvl="3">
      <w:start w:val="1"/>
      <w:numFmt w:val="upperRoman"/>
      <w:lvlText w:val="%4)"/>
      <w:lvlJc w:val="left"/>
      <w:pPr>
        <w:ind w:left="22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5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91" w:hanging="340"/>
      </w:pPr>
      <w:rPr>
        <w:rFonts w:hint="default"/>
      </w:rPr>
    </w:lvl>
    <w:lvl w:ilvl="6">
      <w:start w:val="1"/>
      <w:numFmt w:val="upperLetter"/>
      <w:lvlText w:val="(%7)"/>
      <w:lvlJc w:val="left"/>
      <w:pPr>
        <w:ind w:left="3231" w:hanging="340"/>
      </w:pPr>
      <w:rPr>
        <w:rFonts w:hint="default"/>
      </w:rPr>
    </w:lvl>
    <w:lvl w:ilvl="7">
      <w:start w:val="1"/>
      <w:numFmt w:val="upperRoman"/>
      <w:lvlText w:val="(%8)"/>
      <w:lvlJc w:val="left"/>
      <w:pPr>
        <w:ind w:left="3571" w:hanging="34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911" w:hanging="340"/>
      </w:pPr>
      <w:rPr>
        <w:rFonts w:hint="default"/>
      </w:rPr>
    </w:lvl>
  </w:abstractNum>
  <w:abstractNum w:abstractNumId="14" w15:restartNumberingAfterBreak="0">
    <w:nsid w:val="2D8C1289"/>
    <w:multiLevelType w:val="multilevel"/>
    <w:tmpl w:val="0413001D"/>
    <w:styleLink w:val="DSNumberedBodyTex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731E7"/>
    <w:multiLevelType w:val="multilevel"/>
    <w:tmpl w:val="9886D518"/>
    <w:lvl w:ilvl="0">
      <w:start w:val="1"/>
      <w:numFmt w:val="lowerLetter"/>
      <w:lvlText w:val="%1)"/>
      <w:lvlJc w:val="left"/>
      <w:pPr>
        <w:ind w:left="1701" w:hanging="567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2268" w:hanging="56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2835" w:hanging="567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3402" w:hanging="567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ind w:left="3969" w:hanging="567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ind w:left="4536" w:hanging="567"/>
      </w:pPr>
      <w:rPr>
        <w:rFonts w:hint="default"/>
        <w:b w:val="0"/>
        <w:i w:val="0"/>
      </w:rPr>
    </w:lvl>
    <w:lvl w:ilvl="6">
      <w:start w:val="1"/>
      <w:numFmt w:val="lowerRoman"/>
      <w:lvlText w:val="(%7)"/>
      <w:lvlJc w:val="left"/>
      <w:pPr>
        <w:ind w:left="5103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ind w:left="5670" w:hanging="567"/>
      </w:pPr>
      <w:rPr>
        <w:rFonts w:hint="default"/>
        <w:b w:val="0"/>
        <w:i w:val="0"/>
      </w:rPr>
    </w:lvl>
    <w:lvl w:ilvl="8">
      <w:start w:val="1"/>
      <w:numFmt w:val="lowerRoman"/>
      <w:lvlText w:val="(%9)"/>
      <w:lvlJc w:val="left"/>
      <w:pPr>
        <w:ind w:left="6237" w:hanging="567"/>
      </w:pPr>
      <w:rPr>
        <w:rFonts w:hint="default"/>
        <w:b w:val="0"/>
        <w:i w:val="0"/>
      </w:rPr>
    </w:lvl>
  </w:abstractNum>
  <w:abstractNum w:abstractNumId="16" w15:restartNumberingAfterBreak="0">
    <w:nsid w:val="39886883"/>
    <w:multiLevelType w:val="multilevel"/>
    <w:tmpl w:val="04090025"/>
    <w:styleLink w:val="DSHeadings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A0808DC"/>
    <w:multiLevelType w:val="multilevel"/>
    <w:tmpl w:val="8A1AA49A"/>
    <w:lvl w:ilvl="0">
      <w:start w:val="1"/>
      <w:numFmt w:val="decimal"/>
      <w:pStyle w:val="Opstilmt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3FD519DB"/>
    <w:multiLevelType w:val="multilevel"/>
    <w:tmpl w:val="3A50689C"/>
    <w:styleLink w:val="Schedules"/>
    <w:lvl w:ilvl="0">
      <w:start w:val="1"/>
      <w:numFmt w:val="decimal"/>
      <w:pStyle w:val="DSSchedules1"/>
      <w:lvlText w:val="Schedule %1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upperLetter"/>
      <w:pStyle w:val="DSSchedulesA"/>
      <w:lvlText w:val="Schedule %2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2">
      <w:start w:val="1"/>
      <w:numFmt w:val="upperRoman"/>
      <w:pStyle w:val="DSSchedulesI"/>
      <w:lvlText w:val="Schedule %3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198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198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198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198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5" w:hanging="198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85" w:hanging="1985"/>
      </w:pPr>
      <w:rPr>
        <w:rFonts w:hint="default"/>
      </w:rPr>
    </w:lvl>
  </w:abstractNum>
  <w:abstractNum w:abstractNumId="19" w15:restartNumberingAfterBreak="0">
    <w:nsid w:val="49C54687"/>
    <w:multiLevelType w:val="multilevel"/>
    <w:tmpl w:val="9F3A04A2"/>
    <w:lvl w:ilvl="0">
      <w:start w:val="1"/>
      <w:numFmt w:val="decimal"/>
      <w:pStyle w:val="DSBodyTextNumbered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DSBodyTextNumbered2"/>
      <w:lvlText w:val="%2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DSBodyTextNumbered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DSBodyTextNumbered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0" w15:restartNumberingAfterBreak="0">
    <w:nsid w:val="5A926DFF"/>
    <w:multiLevelType w:val="multilevel"/>
    <w:tmpl w:val="4226158A"/>
    <w:styleLink w:val="DSBilag1"/>
    <w:lvl w:ilvl="0">
      <w:start w:val="1"/>
      <w:numFmt w:val="decimal"/>
      <w:lvlText w:val="Bilag 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C963429"/>
    <w:multiLevelType w:val="multilevel"/>
    <w:tmpl w:val="CB48FDFE"/>
    <w:lvl w:ilvl="0">
      <w:start w:val="1"/>
      <w:numFmt w:val="upperRoman"/>
      <w:pStyle w:val="DSHeadingNonLegal1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upperLetter"/>
      <w:pStyle w:val="DSHeadingNonLegal2"/>
      <w:lvlText w:val="%2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pStyle w:val="DSHeadingNonLegal3"/>
      <w:lvlText w:val="%3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lowerLetter"/>
      <w:pStyle w:val="DSHeadingNonLegal4"/>
      <w:lvlText w:val="(%4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pStyle w:val="DSHeadingNonLegal5"/>
      <w:lvlText w:val="%4.%5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5">
      <w:start w:val="1"/>
      <w:numFmt w:val="lowerRoman"/>
      <w:pStyle w:val="DSHeadingNonLegal6"/>
      <w:lvlText w:val="(%6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6">
      <w:start w:val="1"/>
      <w:numFmt w:val="bullet"/>
      <w:pStyle w:val="DSHeadingNonLegal7"/>
      <w:lvlText w:val=""/>
      <w:lvlJc w:val="left"/>
      <w:pPr>
        <w:tabs>
          <w:tab w:val="num" w:pos="720"/>
        </w:tabs>
        <w:ind w:left="567" w:hanging="567"/>
      </w:pPr>
      <w:rPr>
        <w:rFonts w:ascii="Symbol" w:hAnsi="Symbol" w:hint="default"/>
      </w:rPr>
    </w:lvl>
    <w:lvl w:ilvl="7">
      <w:start w:val="1"/>
      <w:numFmt w:val="bullet"/>
      <w:pStyle w:val="DSHeadingNonLegal8"/>
      <w:lvlText w:val="-"/>
      <w:lvlJc w:val="left"/>
      <w:pPr>
        <w:tabs>
          <w:tab w:val="num" w:pos="720"/>
        </w:tabs>
        <w:ind w:left="567" w:hanging="567"/>
      </w:pPr>
      <w:rPr>
        <w:rFonts w:ascii="Times New Roman" w:hAnsi="Times New Roman" w:cs="Times New Roman" w:hint="default"/>
      </w:rPr>
    </w:lvl>
    <w:lvl w:ilvl="8">
      <w:start w:val="1"/>
      <w:numFmt w:val="bullet"/>
      <w:pStyle w:val="DSHeadingNonLegal9"/>
      <w:lvlText w:val=""/>
      <w:lvlJc w:val="left"/>
      <w:pPr>
        <w:tabs>
          <w:tab w:val="num" w:pos="720"/>
        </w:tabs>
        <w:ind w:left="567" w:hanging="567"/>
      </w:pPr>
      <w:rPr>
        <w:rFonts w:ascii="Symbol" w:hAnsi="Symbol" w:hint="default"/>
        <w:color w:val="auto"/>
      </w:rPr>
    </w:lvl>
  </w:abstractNum>
  <w:abstractNum w:abstractNumId="22" w15:restartNumberingAfterBreak="0">
    <w:nsid w:val="63C42F3F"/>
    <w:multiLevelType w:val="multilevel"/>
    <w:tmpl w:val="94F28404"/>
    <w:lvl w:ilvl="0">
      <w:start w:val="1"/>
      <w:numFmt w:val="lowerRoman"/>
      <w:pStyle w:val="DSNumberedListI"/>
      <w:lvlText w:val="%1."/>
      <w:lvlJc w:val="left"/>
      <w:pPr>
        <w:ind w:left="1213" w:hanging="362"/>
      </w:pPr>
      <w:rPr>
        <w:rFonts w:hint="default"/>
      </w:rPr>
    </w:lvl>
    <w:lvl w:ilvl="1">
      <w:start w:val="1"/>
      <w:numFmt w:val="lowerRoman"/>
      <w:lvlText w:val="%1.%2."/>
      <w:lvlJc w:val="left"/>
      <w:pPr>
        <w:tabs>
          <w:tab w:val="num" w:pos="1531"/>
        </w:tabs>
        <w:ind w:left="1553" w:hanging="362"/>
      </w:pPr>
      <w:rPr>
        <w:rFonts w:hint="default"/>
      </w:rPr>
    </w:lvl>
    <w:lvl w:ilvl="2">
      <w:start w:val="1"/>
      <w:numFmt w:val="lowerRoman"/>
      <w:lvlText w:val="%1.%2.%3."/>
      <w:lvlJc w:val="left"/>
      <w:pPr>
        <w:tabs>
          <w:tab w:val="num" w:pos="1871"/>
        </w:tabs>
        <w:ind w:left="1893" w:hanging="362"/>
      </w:pPr>
      <w:rPr>
        <w:rFonts w:hint="default"/>
      </w:rPr>
    </w:lvl>
    <w:lvl w:ilvl="3">
      <w:start w:val="1"/>
      <w:numFmt w:val="lowerRoman"/>
      <w:lvlText w:val="%1.%2.%3.%4."/>
      <w:lvlJc w:val="left"/>
      <w:pPr>
        <w:tabs>
          <w:tab w:val="num" w:pos="2211"/>
        </w:tabs>
        <w:ind w:left="2233" w:hanging="362"/>
      </w:pPr>
      <w:rPr>
        <w:rFonts w:hint="default"/>
      </w:rPr>
    </w:lvl>
    <w:lvl w:ilvl="4">
      <w:start w:val="1"/>
      <w:numFmt w:val="lowerRoman"/>
      <w:lvlText w:val="%1.%2.%3.%4.%5."/>
      <w:lvlJc w:val="left"/>
      <w:pPr>
        <w:tabs>
          <w:tab w:val="num" w:pos="2551"/>
        </w:tabs>
        <w:ind w:left="2573" w:hanging="362"/>
      </w:pPr>
      <w:rPr>
        <w:rFonts w:hint="default"/>
      </w:rPr>
    </w:lvl>
    <w:lvl w:ilvl="5">
      <w:start w:val="1"/>
      <w:numFmt w:val="lowerRoman"/>
      <w:lvlText w:val="%1.%2.%3.%4.%5.%6."/>
      <w:lvlJc w:val="left"/>
      <w:pPr>
        <w:tabs>
          <w:tab w:val="num" w:pos="2891"/>
        </w:tabs>
        <w:ind w:left="2913" w:hanging="362"/>
      </w:pPr>
      <w:rPr>
        <w:rFonts w:hint="default"/>
      </w:rPr>
    </w:lvl>
    <w:lvl w:ilvl="6">
      <w:start w:val="1"/>
      <w:numFmt w:val="lowerRoman"/>
      <w:lvlText w:val="%1.%2.%3.%4.%5.%6.%7."/>
      <w:lvlJc w:val="left"/>
      <w:pPr>
        <w:tabs>
          <w:tab w:val="num" w:pos="3231"/>
        </w:tabs>
        <w:ind w:left="3253" w:hanging="362"/>
      </w:pPr>
      <w:rPr>
        <w:rFonts w:hint="default"/>
      </w:rPr>
    </w:lvl>
    <w:lvl w:ilvl="7">
      <w:start w:val="1"/>
      <w:numFmt w:val="lowerRoman"/>
      <w:lvlText w:val="%1.%2.%3.%4.%5.%6.%7.%8."/>
      <w:lvlJc w:val="left"/>
      <w:pPr>
        <w:tabs>
          <w:tab w:val="num" w:pos="3571"/>
        </w:tabs>
        <w:ind w:left="3593" w:hanging="362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tabs>
          <w:tab w:val="num" w:pos="3911"/>
        </w:tabs>
        <w:ind w:left="3933" w:hanging="362"/>
      </w:pPr>
      <w:rPr>
        <w:rFonts w:hint="default"/>
      </w:rPr>
    </w:lvl>
  </w:abstractNum>
  <w:abstractNum w:abstractNumId="23" w15:restartNumberingAfterBreak="0">
    <w:nsid w:val="68490AFA"/>
    <w:multiLevelType w:val="multilevel"/>
    <w:tmpl w:val="70AE4B0A"/>
    <w:lvl w:ilvl="0">
      <w:start w:val="1"/>
      <w:numFmt w:val="decimal"/>
      <w:pStyle w:val="DSNumberedList10"/>
      <w:lvlText w:val="%1."/>
      <w:lvlJc w:val="left"/>
      <w:pPr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1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7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1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89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11" w:hanging="340"/>
      </w:pPr>
      <w:rPr>
        <w:rFonts w:hint="default"/>
      </w:rPr>
    </w:lvl>
  </w:abstractNum>
  <w:abstractNum w:abstractNumId="24" w15:restartNumberingAfterBreak="0">
    <w:nsid w:val="70D272AE"/>
    <w:multiLevelType w:val="multilevel"/>
    <w:tmpl w:val="2A902E42"/>
    <w:lvl w:ilvl="0">
      <w:start w:val="1"/>
      <w:numFmt w:val="decimal"/>
      <w:pStyle w:val="Oversk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5" w15:restartNumberingAfterBreak="0">
    <w:nsid w:val="730C5297"/>
    <w:multiLevelType w:val="multilevel"/>
    <w:tmpl w:val="8B2EEBE8"/>
    <w:lvl w:ilvl="0">
      <w:start w:val="1"/>
      <w:numFmt w:val="decimal"/>
      <w:pStyle w:val="DSBilag10"/>
      <w:lvlText w:val="Bilag %1"/>
      <w:lvlJc w:val="left"/>
      <w:pPr>
        <w:tabs>
          <w:tab w:val="num" w:pos="1985"/>
        </w:tabs>
        <w:ind w:left="1985" w:hanging="198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DSBilagA"/>
      <w:lvlText w:val="Bilag %2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2">
      <w:start w:val="1"/>
      <w:numFmt w:val="upperRoman"/>
      <w:pStyle w:val="DSBilagI"/>
      <w:lvlText w:val="Bilag %3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985"/>
        </w:tabs>
        <w:ind w:left="1985" w:hanging="1985"/>
      </w:pPr>
      <w:rPr>
        <w:rFonts w:hint="default"/>
      </w:rPr>
    </w:lvl>
  </w:abstractNum>
  <w:num w:numId="1" w16cid:durableId="614366388">
    <w:abstractNumId w:val="4"/>
  </w:num>
  <w:num w:numId="2" w16cid:durableId="202641274">
    <w:abstractNumId w:val="23"/>
  </w:num>
  <w:num w:numId="3" w16cid:durableId="2096317147">
    <w:abstractNumId w:val="13"/>
  </w:num>
  <w:num w:numId="4" w16cid:durableId="1293903976">
    <w:abstractNumId w:val="16"/>
  </w:num>
  <w:num w:numId="5" w16cid:durableId="125126224">
    <w:abstractNumId w:val="24"/>
  </w:num>
  <w:num w:numId="6" w16cid:durableId="40174833">
    <w:abstractNumId w:val="6"/>
  </w:num>
  <w:num w:numId="7" w16cid:durableId="2052075938">
    <w:abstractNumId w:val="11"/>
  </w:num>
  <w:num w:numId="8" w16cid:durableId="1301151808">
    <w:abstractNumId w:val="22"/>
  </w:num>
  <w:num w:numId="9" w16cid:durableId="1504196667">
    <w:abstractNumId w:val="9"/>
  </w:num>
  <w:num w:numId="10" w16cid:durableId="908616396">
    <w:abstractNumId w:val="14"/>
  </w:num>
  <w:num w:numId="11" w16cid:durableId="1245727873">
    <w:abstractNumId w:val="19"/>
  </w:num>
  <w:num w:numId="12" w16cid:durableId="542522023">
    <w:abstractNumId w:val="23"/>
  </w:num>
  <w:num w:numId="13" w16cid:durableId="1531576504">
    <w:abstractNumId w:val="21"/>
  </w:num>
  <w:num w:numId="14" w16cid:durableId="1813129727">
    <w:abstractNumId w:val="5"/>
  </w:num>
  <w:num w:numId="15" w16cid:durableId="128281090">
    <w:abstractNumId w:val="8"/>
  </w:num>
  <w:num w:numId="16" w16cid:durableId="1502814257">
    <w:abstractNumId w:val="12"/>
  </w:num>
  <w:num w:numId="17" w16cid:durableId="1779986005">
    <w:abstractNumId w:val="15"/>
  </w:num>
  <w:num w:numId="18" w16cid:durableId="846098639">
    <w:abstractNumId w:val="17"/>
  </w:num>
  <w:num w:numId="19" w16cid:durableId="327170949">
    <w:abstractNumId w:val="7"/>
  </w:num>
  <w:num w:numId="20" w16cid:durableId="957756663">
    <w:abstractNumId w:val="18"/>
  </w:num>
  <w:num w:numId="21" w16cid:durableId="17585976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62792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9608025">
    <w:abstractNumId w:val="16"/>
  </w:num>
  <w:num w:numId="24" w16cid:durableId="1754549247">
    <w:abstractNumId w:val="25"/>
  </w:num>
  <w:num w:numId="25" w16cid:durableId="1713574820">
    <w:abstractNumId w:val="18"/>
    <w:lvlOverride w:ilvl="0">
      <w:lvl w:ilvl="0">
        <w:start w:val="1"/>
        <w:numFmt w:val="decimal"/>
        <w:pStyle w:val="DSSchedules1"/>
        <w:lvlText w:val="Bilag %1"/>
        <w:lvlJc w:val="left"/>
        <w:pPr>
          <w:ind w:left="1985" w:hanging="1985"/>
        </w:pPr>
        <w:rPr>
          <w:rFonts w:hint="default"/>
        </w:rPr>
      </w:lvl>
    </w:lvlOverride>
  </w:num>
  <w:num w:numId="26" w16cid:durableId="1972397946">
    <w:abstractNumId w:val="18"/>
    <w:lvlOverride w:ilvl="0">
      <w:lvl w:ilvl="0">
        <w:start w:val="1"/>
        <w:numFmt w:val="decimal"/>
        <w:pStyle w:val="DSSchedules1"/>
        <w:lvlText w:val="Schedule %1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1">
      <w:lvl w:ilvl="1">
        <w:start w:val="1"/>
        <w:numFmt w:val="upperLetter"/>
        <w:pStyle w:val="DSSchedulesA"/>
        <w:lvlText w:val="Schedule %2"/>
        <w:lvlJc w:val="left"/>
        <w:pPr>
          <w:tabs>
            <w:tab w:val="num" w:pos="1985"/>
          </w:tabs>
          <w:ind w:left="1985" w:hanging="1985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upperRoman"/>
        <w:pStyle w:val="DSSchedulesI"/>
        <w:lvlText w:val="Schedule %3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</w:num>
  <w:num w:numId="27" w16cid:durableId="1083991481">
    <w:abstractNumId w:val="25"/>
  </w:num>
  <w:num w:numId="28" w16cid:durableId="2142724602">
    <w:abstractNumId w:val="25"/>
  </w:num>
  <w:num w:numId="29" w16cid:durableId="1290166377">
    <w:abstractNumId w:val="25"/>
  </w:num>
  <w:num w:numId="30" w16cid:durableId="1171676763">
    <w:abstractNumId w:val="20"/>
  </w:num>
  <w:num w:numId="31" w16cid:durableId="676731753">
    <w:abstractNumId w:val="18"/>
    <w:lvlOverride w:ilvl="0">
      <w:lvl w:ilvl="0">
        <w:start w:val="1"/>
        <w:numFmt w:val="decimal"/>
        <w:pStyle w:val="DSSchedules1"/>
        <w:lvlText w:val="Schedule %1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1">
      <w:lvl w:ilvl="1">
        <w:start w:val="1"/>
        <w:numFmt w:val="upperLetter"/>
        <w:pStyle w:val="DSSchedulesA"/>
        <w:lvlText w:val="Schedule %2"/>
        <w:lvlJc w:val="left"/>
        <w:pPr>
          <w:tabs>
            <w:tab w:val="num" w:pos="1985"/>
          </w:tabs>
          <w:ind w:left="1985" w:hanging="1985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upperRoman"/>
        <w:pStyle w:val="DSSchedulesI"/>
        <w:lvlText w:val="Schedule %3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</w:num>
  <w:num w:numId="32" w16cid:durableId="722948349">
    <w:abstractNumId w:val="18"/>
    <w:lvlOverride w:ilvl="0">
      <w:lvl w:ilvl="0">
        <w:start w:val="1"/>
        <w:numFmt w:val="decimal"/>
        <w:pStyle w:val="DSSchedules1"/>
        <w:lvlText w:val="Schedule %1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1">
      <w:lvl w:ilvl="1">
        <w:start w:val="1"/>
        <w:numFmt w:val="upperLetter"/>
        <w:pStyle w:val="DSSchedulesA"/>
        <w:lvlText w:val="Schedule %2"/>
        <w:lvlJc w:val="left"/>
        <w:pPr>
          <w:tabs>
            <w:tab w:val="num" w:pos="1985"/>
          </w:tabs>
          <w:ind w:left="1985" w:hanging="1985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upperRoman"/>
        <w:pStyle w:val="DSSchedulesI"/>
        <w:lvlText w:val="Schedule %3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</w:num>
  <w:num w:numId="33" w16cid:durableId="536966789">
    <w:abstractNumId w:val="18"/>
    <w:lvlOverride w:ilvl="0">
      <w:lvl w:ilvl="0">
        <w:start w:val="1"/>
        <w:numFmt w:val="decimal"/>
        <w:pStyle w:val="DSSchedules1"/>
        <w:lvlText w:val="Schedule %1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1">
      <w:lvl w:ilvl="1">
        <w:start w:val="1"/>
        <w:numFmt w:val="upperLetter"/>
        <w:pStyle w:val="DSSchedulesA"/>
        <w:lvlText w:val="Schedule %2"/>
        <w:lvlJc w:val="left"/>
        <w:pPr>
          <w:tabs>
            <w:tab w:val="num" w:pos="1985"/>
          </w:tabs>
          <w:ind w:left="1985" w:hanging="1985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upperRoman"/>
        <w:pStyle w:val="DSSchedulesI"/>
        <w:lvlText w:val="Schedule %3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</w:num>
  <w:num w:numId="34" w16cid:durableId="2117165729">
    <w:abstractNumId w:val="18"/>
  </w:num>
  <w:num w:numId="35" w16cid:durableId="911114167">
    <w:abstractNumId w:val="3"/>
  </w:num>
  <w:num w:numId="36" w16cid:durableId="1439519963">
    <w:abstractNumId w:val="2"/>
  </w:num>
  <w:num w:numId="37" w16cid:durableId="689599886">
    <w:abstractNumId w:val="1"/>
  </w:num>
  <w:num w:numId="38" w16cid:durableId="1211501156">
    <w:abstractNumId w:val="0"/>
  </w:num>
  <w:num w:numId="39" w16cid:durableId="776829378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D0"/>
    <w:rsid w:val="00000A34"/>
    <w:rsid w:val="000021C7"/>
    <w:rsid w:val="0000256F"/>
    <w:rsid w:val="00004865"/>
    <w:rsid w:val="00006572"/>
    <w:rsid w:val="00006C19"/>
    <w:rsid w:val="0001303A"/>
    <w:rsid w:val="00031796"/>
    <w:rsid w:val="000360F1"/>
    <w:rsid w:val="0003641A"/>
    <w:rsid w:val="00036472"/>
    <w:rsid w:val="000412DD"/>
    <w:rsid w:val="00042FCB"/>
    <w:rsid w:val="0004512F"/>
    <w:rsid w:val="00045F39"/>
    <w:rsid w:val="0005388E"/>
    <w:rsid w:val="00063E66"/>
    <w:rsid w:val="00065CC9"/>
    <w:rsid w:val="0008275A"/>
    <w:rsid w:val="00094167"/>
    <w:rsid w:val="00094ABD"/>
    <w:rsid w:val="000960B7"/>
    <w:rsid w:val="000A148F"/>
    <w:rsid w:val="000A1C63"/>
    <w:rsid w:val="000A5D8C"/>
    <w:rsid w:val="000A6F34"/>
    <w:rsid w:val="000B333A"/>
    <w:rsid w:val="000B3DC1"/>
    <w:rsid w:val="000B4BA3"/>
    <w:rsid w:val="000B51B6"/>
    <w:rsid w:val="000D38A4"/>
    <w:rsid w:val="000E1477"/>
    <w:rsid w:val="000E2A0A"/>
    <w:rsid w:val="000E71A3"/>
    <w:rsid w:val="000F4193"/>
    <w:rsid w:val="000F47FC"/>
    <w:rsid w:val="0010337B"/>
    <w:rsid w:val="001044D3"/>
    <w:rsid w:val="001059D0"/>
    <w:rsid w:val="0010794E"/>
    <w:rsid w:val="00117121"/>
    <w:rsid w:val="00117A66"/>
    <w:rsid w:val="00120C31"/>
    <w:rsid w:val="00122C5C"/>
    <w:rsid w:val="001239DE"/>
    <w:rsid w:val="001249A4"/>
    <w:rsid w:val="0013244F"/>
    <w:rsid w:val="00135E5E"/>
    <w:rsid w:val="00136E38"/>
    <w:rsid w:val="00143AD8"/>
    <w:rsid w:val="00144677"/>
    <w:rsid w:val="0014799A"/>
    <w:rsid w:val="00147BFC"/>
    <w:rsid w:val="0015719D"/>
    <w:rsid w:val="00165535"/>
    <w:rsid w:val="00177893"/>
    <w:rsid w:val="00177A2B"/>
    <w:rsid w:val="00182651"/>
    <w:rsid w:val="00184CA3"/>
    <w:rsid w:val="00190891"/>
    <w:rsid w:val="00196CD5"/>
    <w:rsid w:val="001A0ED5"/>
    <w:rsid w:val="001A1554"/>
    <w:rsid w:val="001A726A"/>
    <w:rsid w:val="001B080F"/>
    <w:rsid w:val="001C295C"/>
    <w:rsid w:val="001C52D9"/>
    <w:rsid w:val="001E0732"/>
    <w:rsid w:val="001F13AE"/>
    <w:rsid w:val="001F1812"/>
    <w:rsid w:val="00202769"/>
    <w:rsid w:val="00202DA0"/>
    <w:rsid w:val="002046C1"/>
    <w:rsid w:val="00217FBC"/>
    <w:rsid w:val="00230CF5"/>
    <w:rsid w:val="00232192"/>
    <w:rsid w:val="00236F42"/>
    <w:rsid w:val="00242B3B"/>
    <w:rsid w:val="00243D25"/>
    <w:rsid w:val="00244D70"/>
    <w:rsid w:val="00252F3E"/>
    <w:rsid w:val="0025653E"/>
    <w:rsid w:val="00284DD3"/>
    <w:rsid w:val="00285E8D"/>
    <w:rsid w:val="0028646D"/>
    <w:rsid w:val="002A022B"/>
    <w:rsid w:val="002A72D8"/>
    <w:rsid w:val="002B41E1"/>
    <w:rsid w:val="002B5A2A"/>
    <w:rsid w:val="002D172F"/>
    <w:rsid w:val="002D2BFD"/>
    <w:rsid w:val="002D4591"/>
    <w:rsid w:val="002E1F33"/>
    <w:rsid w:val="002E699C"/>
    <w:rsid w:val="002E74A4"/>
    <w:rsid w:val="002F12D7"/>
    <w:rsid w:val="002F3721"/>
    <w:rsid w:val="002F59D1"/>
    <w:rsid w:val="002F6CA9"/>
    <w:rsid w:val="003061C3"/>
    <w:rsid w:val="00315584"/>
    <w:rsid w:val="00316A27"/>
    <w:rsid w:val="00317349"/>
    <w:rsid w:val="00317F3C"/>
    <w:rsid w:val="00324668"/>
    <w:rsid w:val="00330574"/>
    <w:rsid w:val="00336860"/>
    <w:rsid w:val="00344162"/>
    <w:rsid w:val="00367FED"/>
    <w:rsid w:val="00377C84"/>
    <w:rsid w:val="00381896"/>
    <w:rsid w:val="00381B9A"/>
    <w:rsid w:val="0038786E"/>
    <w:rsid w:val="00395BEF"/>
    <w:rsid w:val="003B18E7"/>
    <w:rsid w:val="003B35B0"/>
    <w:rsid w:val="003B5FB8"/>
    <w:rsid w:val="003C3A34"/>
    <w:rsid w:val="003C4F9F"/>
    <w:rsid w:val="003C60F1"/>
    <w:rsid w:val="003E0DD3"/>
    <w:rsid w:val="003F0973"/>
    <w:rsid w:val="003F0ADC"/>
    <w:rsid w:val="003F0CB2"/>
    <w:rsid w:val="003F1B33"/>
    <w:rsid w:val="003F2F04"/>
    <w:rsid w:val="00402D0C"/>
    <w:rsid w:val="00402DB2"/>
    <w:rsid w:val="004173A9"/>
    <w:rsid w:val="0042407A"/>
    <w:rsid w:val="00424709"/>
    <w:rsid w:val="00424AD9"/>
    <w:rsid w:val="00424E7C"/>
    <w:rsid w:val="00430708"/>
    <w:rsid w:val="00443BA2"/>
    <w:rsid w:val="00446DFE"/>
    <w:rsid w:val="00451968"/>
    <w:rsid w:val="00456512"/>
    <w:rsid w:val="00463A83"/>
    <w:rsid w:val="004659BB"/>
    <w:rsid w:val="00467F17"/>
    <w:rsid w:val="004703EC"/>
    <w:rsid w:val="00476F55"/>
    <w:rsid w:val="004A4901"/>
    <w:rsid w:val="004B0C46"/>
    <w:rsid w:val="004B444E"/>
    <w:rsid w:val="004C01B2"/>
    <w:rsid w:val="004C4F9B"/>
    <w:rsid w:val="004C5431"/>
    <w:rsid w:val="004D3CB6"/>
    <w:rsid w:val="004D43F4"/>
    <w:rsid w:val="004E16D0"/>
    <w:rsid w:val="004E26E1"/>
    <w:rsid w:val="004E65D9"/>
    <w:rsid w:val="004F0F0F"/>
    <w:rsid w:val="004F719E"/>
    <w:rsid w:val="00503D34"/>
    <w:rsid w:val="0050485B"/>
    <w:rsid w:val="0050498C"/>
    <w:rsid w:val="00505DE5"/>
    <w:rsid w:val="00510B5D"/>
    <w:rsid w:val="005117CE"/>
    <w:rsid w:val="0051510E"/>
    <w:rsid w:val="005155DD"/>
    <w:rsid w:val="005214E0"/>
    <w:rsid w:val="005311C3"/>
    <w:rsid w:val="00534ACF"/>
    <w:rsid w:val="00544DCB"/>
    <w:rsid w:val="005519EB"/>
    <w:rsid w:val="005569BE"/>
    <w:rsid w:val="005638B8"/>
    <w:rsid w:val="00563B69"/>
    <w:rsid w:val="0057740D"/>
    <w:rsid w:val="00597BB2"/>
    <w:rsid w:val="005A1C2A"/>
    <w:rsid w:val="005A28D4"/>
    <w:rsid w:val="005A41CA"/>
    <w:rsid w:val="005A66AA"/>
    <w:rsid w:val="005B0AA9"/>
    <w:rsid w:val="005B58CA"/>
    <w:rsid w:val="005B6D68"/>
    <w:rsid w:val="005C4F26"/>
    <w:rsid w:val="005C502F"/>
    <w:rsid w:val="005C5F97"/>
    <w:rsid w:val="005C7386"/>
    <w:rsid w:val="005D1B2F"/>
    <w:rsid w:val="005E7917"/>
    <w:rsid w:val="005F1580"/>
    <w:rsid w:val="005F3ED8"/>
    <w:rsid w:val="005F7456"/>
    <w:rsid w:val="00605F5D"/>
    <w:rsid w:val="00625A85"/>
    <w:rsid w:val="00640A74"/>
    <w:rsid w:val="0064146B"/>
    <w:rsid w:val="00641909"/>
    <w:rsid w:val="00652B13"/>
    <w:rsid w:val="00654332"/>
    <w:rsid w:val="00655B49"/>
    <w:rsid w:val="00661089"/>
    <w:rsid w:val="00661289"/>
    <w:rsid w:val="006649C7"/>
    <w:rsid w:val="00673969"/>
    <w:rsid w:val="0067456B"/>
    <w:rsid w:val="006773E0"/>
    <w:rsid w:val="00681D83"/>
    <w:rsid w:val="00682265"/>
    <w:rsid w:val="006854C8"/>
    <w:rsid w:val="006860D4"/>
    <w:rsid w:val="006900C2"/>
    <w:rsid w:val="006928EA"/>
    <w:rsid w:val="00693AF7"/>
    <w:rsid w:val="006A3389"/>
    <w:rsid w:val="006A5EE1"/>
    <w:rsid w:val="006A774D"/>
    <w:rsid w:val="006B30A9"/>
    <w:rsid w:val="006C3990"/>
    <w:rsid w:val="006C4CB3"/>
    <w:rsid w:val="006C6E72"/>
    <w:rsid w:val="006D7798"/>
    <w:rsid w:val="006E0C57"/>
    <w:rsid w:val="006E1ABE"/>
    <w:rsid w:val="006E2634"/>
    <w:rsid w:val="006E3EE7"/>
    <w:rsid w:val="006E7775"/>
    <w:rsid w:val="006F0E41"/>
    <w:rsid w:val="006F19D5"/>
    <w:rsid w:val="006F73E7"/>
    <w:rsid w:val="0070267E"/>
    <w:rsid w:val="00703120"/>
    <w:rsid w:val="00706E32"/>
    <w:rsid w:val="0071099A"/>
    <w:rsid w:val="00711709"/>
    <w:rsid w:val="007134D9"/>
    <w:rsid w:val="00714B56"/>
    <w:rsid w:val="0072278F"/>
    <w:rsid w:val="0072518B"/>
    <w:rsid w:val="00726BCF"/>
    <w:rsid w:val="00731E14"/>
    <w:rsid w:val="007439C9"/>
    <w:rsid w:val="00745CD1"/>
    <w:rsid w:val="00752F4C"/>
    <w:rsid w:val="007546AF"/>
    <w:rsid w:val="00756ECC"/>
    <w:rsid w:val="007631B7"/>
    <w:rsid w:val="00765934"/>
    <w:rsid w:val="007673B1"/>
    <w:rsid w:val="00775D8C"/>
    <w:rsid w:val="00777475"/>
    <w:rsid w:val="007833AF"/>
    <w:rsid w:val="00784BB2"/>
    <w:rsid w:val="0078516D"/>
    <w:rsid w:val="007867A1"/>
    <w:rsid w:val="0079490B"/>
    <w:rsid w:val="007A2978"/>
    <w:rsid w:val="007B043C"/>
    <w:rsid w:val="007B3CC1"/>
    <w:rsid w:val="007B4C12"/>
    <w:rsid w:val="007C0BC2"/>
    <w:rsid w:val="007C4AEB"/>
    <w:rsid w:val="007C553D"/>
    <w:rsid w:val="007D289F"/>
    <w:rsid w:val="007D2D33"/>
    <w:rsid w:val="007D43AE"/>
    <w:rsid w:val="007E282F"/>
    <w:rsid w:val="007E373C"/>
    <w:rsid w:val="007E3C8D"/>
    <w:rsid w:val="00801BBA"/>
    <w:rsid w:val="008062E5"/>
    <w:rsid w:val="00806DFD"/>
    <w:rsid w:val="00823474"/>
    <w:rsid w:val="00831F4C"/>
    <w:rsid w:val="00833E74"/>
    <w:rsid w:val="008412FE"/>
    <w:rsid w:val="0084609A"/>
    <w:rsid w:val="008509C3"/>
    <w:rsid w:val="00861026"/>
    <w:rsid w:val="00865263"/>
    <w:rsid w:val="0087081A"/>
    <w:rsid w:val="00872A77"/>
    <w:rsid w:val="00875704"/>
    <w:rsid w:val="0087783C"/>
    <w:rsid w:val="008806BE"/>
    <w:rsid w:val="00881272"/>
    <w:rsid w:val="00885904"/>
    <w:rsid w:val="00891E0C"/>
    <w:rsid w:val="00892D08"/>
    <w:rsid w:val="00893791"/>
    <w:rsid w:val="008959E0"/>
    <w:rsid w:val="008A2F20"/>
    <w:rsid w:val="008A57AF"/>
    <w:rsid w:val="008A61A1"/>
    <w:rsid w:val="008C564A"/>
    <w:rsid w:val="008D2954"/>
    <w:rsid w:val="008D4F3B"/>
    <w:rsid w:val="008E0160"/>
    <w:rsid w:val="008E0973"/>
    <w:rsid w:val="008E228A"/>
    <w:rsid w:val="008E344C"/>
    <w:rsid w:val="008E5A6D"/>
    <w:rsid w:val="008F1835"/>
    <w:rsid w:val="008F32DF"/>
    <w:rsid w:val="008F4D20"/>
    <w:rsid w:val="008F660A"/>
    <w:rsid w:val="00900FCE"/>
    <w:rsid w:val="009167E5"/>
    <w:rsid w:val="009214F0"/>
    <w:rsid w:val="00922C56"/>
    <w:rsid w:val="00927578"/>
    <w:rsid w:val="009373DC"/>
    <w:rsid w:val="009378A0"/>
    <w:rsid w:val="00940893"/>
    <w:rsid w:val="00943C74"/>
    <w:rsid w:val="009457D1"/>
    <w:rsid w:val="009507CA"/>
    <w:rsid w:val="00951B25"/>
    <w:rsid w:val="0095260F"/>
    <w:rsid w:val="009545AA"/>
    <w:rsid w:val="00957E94"/>
    <w:rsid w:val="00972AC6"/>
    <w:rsid w:val="009737E4"/>
    <w:rsid w:val="00982E82"/>
    <w:rsid w:val="00983B74"/>
    <w:rsid w:val="00990263"/>
    <w:rsid w:val="00992669"/>
    <w:rsid w:val="00993598"/>
    <w:rsid w:val="00994835"/>
    <w:rsid w:val="009A1168"/>
    <w:rsid w:val="009A4CCC"/>
    <w:rsid w:val="009A54C1"/>
    <w:rsid w:val="009A5912"/>
    <w:rsid w:val="009B2E99"/>
    <w:rsid w:val="009C300C"/>
    <w:rsid w:val="009C45AA"/>
    <w:rsid w:val="009C6229"/>
    <w:rsid w:val="009C6C43"/>
    <w:rsid w:val="009D1599"/>
    <w:rsid w:val="009D222D"/>
    <w:rsid w:val="009E11A8"/>
    <w:rsid w:val="009E4B94"/>
    <w:rsid w:val="009E7CB7"/>
    <w:rsid w:val="009F2498"/>
    <w:rsid w:val="009F31D6"/>
    <w:rsid w:val="00A006B0"/>
    <w:rsid w:val="00A026CE"/>
    <w:rsid w:val="00A04966"/>
    <w:rsid w:val="00A05EDA"/>
    <w:rsid w:val="00A13775"/>
    <w:rsid w:val="00A142A0"/>
    <w:rsid w:val="00A2433D"/>
    <w:rsid w:val="00A2682B"/>
    <w:rsid w:val="00A27A79"/>
    <w:rsid w:val="00A322CE"/>
    <w:rsid w:val="00A353C9"/>
    <w:rsid w:val="00A364DA"/>
    <w:rsid w:val="00A36F6F"/>
    <w:rsid w:val="00A42934"/>
    <w:rsid w:val="00A54AAF"/>
    <w:rsid w:val="00A57B46"/>
    <w:rsid w:val="00A60A7D"/>
    <w:rsid w:val="00A61248"/>
    <w:rsid w:val="00A64B1D"/>
    <w:rsid w:val="00A7134F"/>
    <w:rsid w:val="00A75B52"/>
    <w:rsid w:val="00A7600B"/>
    <w:rsid w:val="00A806BA"/>
    <w:rsid w:val="00A85038"/>
    <w:rsid w:val="00A92FD3"/>
    <w:rsid w:val="00AA0686"/>
    <w:rsid w:val="00AA2705"/>
    <w:rsid w:val="00AA5055"/>
    <w:rsid w:val="00AB4582"/>
    <w:rsid w:val="00AB639F"/>
    <w:rsid w:val="00AB6BA6"/>
    <w:rsid w:val="00AC1393"/>
    <w:rsid w:val="00AD340E"/>
    <w:rsid w:val="00AE157B"/>
    <w:rsid w:val="00AE194C"/>
    <w:rsid w:val="00AE37AB"/>
    <w:rsid w:val="00AF0A5D"/>
    <w:rsid w:val="00AF1D02"/>
    <w:rsid w:val="00AF3009"/>
    <w:rsid w:val="00AF3CED"/>
    <w:rsid w:val="00B00D92"/>
    <w:rsid w:val="00B20DF5"/>
    <w:rsid w:val="00B21378"/>
    <w:rsid w:val="00B267E3"/>
    <w:rsid w:val="00B27CF9"/>
    <w:rsid w:val="00B310F1"/>
    <w:rsid w:val="00B35A4B"/>
    <w:rsid w:val="00B45E3E"/>
    <w:rsid w:val="00B61B16"/>
    <w:rsid w:val="00B6301D"/>
    <w:rsid w:val="00B6337F"/>
    <w:rsid w:val="00B63FEA"/>
    <w:rsid w:val="00B700CE"/>
    <w:rsid w:val="00B74609"/>
    <w:rsid w:val="00B867EC"/>
    <w:rsid w:val="00B94C4C"/>
    <w:rsid w:val="00B956D3"/>
    <w:rsid w:val="00B958E4"/>
    <w:rsid w:val="00B96117"/>
    <w:rsid w:val="00BA2FD6"/>
    <w:rsid w:val="00BA6F35"/>
    <w:rsid w:val="00BA719F"/>
    <w:rsid w:val="00BB4255"/>
    <w:rsid w:val="00BB4972"/>
    <w:rsid w:val="00BD2399"/>
    <w:rsid w:val="00BE10A3"/>
    <w:rsid w:val="00BE6B92"/>
    <w:rsid w:val="00BF0EAC"/>
    <w:rsid w:val="00BF1164"/>
    <w:rsid w:val="00BF572D"/>
    <w:rsid w:val="00C00634"/>
    <w:rsid w:val="00C01C2C"/>
    <w:rsid w:val="00C1074E"/>
    <w:rsid w:val="00C13751"/>
    <w:rsid w:val="00C14A8B"/>
    <w:rsid w:val="00C23261"/>
    <w:rsid w:val="00C34B64"/>
    <w:rsid w:val="00C356FF"/>
    <w:rsid w:val="00C357EF"/>
    <w:rsid w:val="00C4789C"/>
    <w:rsid w:val="00C47AA7"/>
    <w:rsid w:val="00C631E0"/>
    <w:rsid w:val="00C6525F"/>
    <w:rsid w:val="00C73655"/>
    <w:rsid w:val="00C80335"/>
    <w:rsid w:val="00C86F00"/>
    <w:rsid w:val="00C94B06"/>
    <w:rsid w:val="00C9505C"/>
    <w:rsid w:val="00C9742F"/>
    <w:rsid w:val="00CA345A"/>
    <w:rsid w:val="00CA4DCB"/>
    <w:rsid w:val="00CA6B62"/>
    <w:rsid w:val="00CC0434"/>
    <w:rsid w:val="00CC0C35"/>
    <w:rsid w:val="00CC57B0"/>
    <w:rsid w:val="00CC6322"/>
    <w:rsid w:val="00CD068A"/>
    <w:rsid w:val="00CE6751"/>
    <w:rsid w:val="00CF1787"/>
    <w:rsid w:val="00CF5B28"/>
    <w:rsid w:val="00D01084"/>
    <w:rsid w:val="00D01F99"/>
    <w:rsid w:val="00D03C12"/>
    <w:rsid w:val="00D06C1A"/>
    <w:rsid w:val="00D10E95"/>
    <w:rsid w:val="00D11A84"/>
    <w:rsid w:val="00D1595A"/>
    <w:rsid w:val="00D22F3E"/>
    <w:rsid w:val="00D27D0E"/>
    <w:rsid w:val="00D32AFF"/>
    <w:rsid w:val="00D3752F"/>
    <w:rsid w:val="00D40621"/>
    <w:rsid w:val="00D4079E"/>
    <w:rsid w:val="00D43D0D"/>
    <w:rsid w:val="00D548DA"/>
    <w:rsid w:val="00D71946"/>
    <w:rsid w:val="00D86A05"/>
    <w:rsid w:val="00D96141"/>
    <w:rsid w:val="00DA177D"/>
    <w:rsid w:val="00DB2356"/>
    <w:rsid w:val="00DB2CEF"/>
    <w:rsid w:val="00DB31AF"/>
    <w:rsid w:val="00DB61F5"/>
    <w:rsid w:val="00DC61BD"/>
    <w:rsid w:val="00DC6345"/>
    <w:rsid w:val="00DC7434"/>
    <w:rsid w:val="00DD5BF7"/>
    <w:rsid w:val="00DE22C8"/>
    <w:rsid w:val="00DE2B28"/>
    <w:rsid w:val="00DF0763"/>
    <w:rsid w:val="00DF2DE2"/>
    <w:rsid w:val="00DF3C2D"/>
    <w:rsid w:val="00DF4F9D"/>
    <w:rsid w:val="00E2280B"/>
    <w:rsid w:val="00E3484A"/>
    <w:rsid w:val="00E37830"/>
    <w:rsid w:val="00E503F1"/>
    <w:rsid w:val="00E5059D"/>
    <w:rsid w:val="00E5306E"/>
    <w:rsid w:val="00E60039"/>
    <w:rsid w:val="00E668C3"/>
    <w:rsid w:val="00E72C51"/>
    <w:rsid w:val="00E75DAC"/>
    <w:rsid w:val="00E7768A"/>
    <w:rsid w:val="00E8239E"/>
    <w:rsid w:val="00E827CB"/>
    <w:rsid w:val="00E8288B"/>
    <w:rsid w:val="00E85F59"/>
    <w:rsid w:val="00E87717"/>
    <w:rsid w:val="00E92A2A"/>
    <w:rsid w:val="00E92ECB"/>
    <w:rsid w:val="00E94145"/>
    <w:rsid w:val="00E97D7E"/>
    <w:rsid w:val="00EA22D3"/>
    <w:rsid w:val="00EC2727"/>
    <w:rsid w:val="00EC5FE5"/>
    <w:rsid w:val="00ED50E9"/>
    <w:rsid w:val="00ED7A91"/>
    <w:rsid w:val="00EF0784"/>
    <w:rsid w:val="00EF19C8"/>
    <w:rsid w:val="00EF28B8"/>
    <w:rsid w:val="00EF2F99"/>
    <w:rsid w:val="00EF64B4"/>
    <w:rsid w:val="00F00A6D"/>
    <w:rsid w:val="00F0153F"/>
    <w:rsid w:val="00F04B25"/>
    <w:rsid w:val="00F066FA"/>
    <w:rsid w:val="00F10C7E"/>
    <w:rsid w:val="00F112E6"/>
    <w:rsid w:val="00F16A29"/>
    <w:rsid w:val="00F17BD6"/>
    <w:rsid w:val="00F20CCE"/>
    <w:rsid w:val="00F21008"/>
    <w:rsid w:val="00F23B9D"/>
    <w:rsid w:val="00F24D7A"/>
    <w:rsid w:val="00F25A1D"/>
    <w:rsid w:val="00F320B4"/>
    <w:rsid w:val="00F36506"/>
    <w:rsid w:val="00F421F2"/>
    <w:rsid w:val="00F450F6"/>
    <w:rsid w:val="00F5143A"/>
    <w:rsid w:val="00F51FBB"/>
    <w:rsid w:val="00F62E70"/>
    <w:rsid w:val="00F710A5"/>
    <w:rsid w:val="00F75D47"/>
    <w:rsid w:val="00F84432"/>
    <w:rsid w:val="00F909C7"/>
    <w:rsid w:val="00F92D17"/>
    <w:rsid w:val="00FA221B"/>
    <w:rsid w:val="00FA6DF7"/>
    <w:rsid w:val="00FA7CE5"/>
    <w:rsid w:val="00FB15D0"/>
    <w:rsid w:val="00FB1EBF"/>
    <w:rsid w:val="00FC5A9C"/>
    <w:rsid w:val="00FC7215"/>
    <w:rsid w:val="00FD1792"/>
    <w:rsid w:val="00FD2E58"/>
    <w:rsid w:val="00FD79AF"/>
    <w:rsid w:val="00FE0546"/>
    <w:rsid w:val="00FE2552"/>
    <w:rsid w:val="00FE2C9C"/>
    <w:rsid w:val="00FE5B6F"/>
    <w:rsid w:val="00FE6605"/>
    <w:rsid w:val="00FE669D"/>
    <w:rsid w:val="00FF2369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6618A"/>
  <w15:docId w15:val="{C57EE976-FDD5-4D0B-AF49-9C98C43D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unhideWhenUsed="1"/>
    <w:lsdException w:name="List Number" w:uiPriority="1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63D"/>
    <w:pPr>
      <w:spacing w:after="0" w:line="260" w:lineRule="atLeast"/>
    </w:pPr>
    <w:rPr>
      <w:rFonts w:ascii="Arial" w:hAnsi="Arial"/>
      <w:sz w:val="18"/>
      <w:szCs w:val="18"/>
    </w:rPr>
  </w:style>
  <w:style w:type="paragraph" w:styleId="Overskrift1">
    <w:name w:val="heading 1"/>
    <w:basedOn w:val="Normal"/>
    <w:next w:val="Normalindrykning"/>
    <w:link w:val="Overskrift1Tegn"/>
    <w:uiPriority w:val="9"/>
    <w:qFormat/>
    <w:rsid w:val="00781DB0"/>
    <w:pPr>
      <w:keepNext/>
      <w:numPr>
        <w:numId w:val="5"/>
      </w:numPr>
      <w:spacing w:before="260" w:after="130"/>
      <w:outlineLvl w:val="0"/>
    </w:pPr>
    <w:rPr>
      <w:rFonts w:asciiTheme="majorHAnsi" w:eastAsiaTheme="majorEastAsia" w:hAnsiTheme="majorHAnsi" w:cstheme="majorBidi"/>
      <w:b/>
      <w:caps/>
      <w:spacing w:val="5"/>
      <w:szCs w:val="32"/>
    </w:rPr>
  </w:style>
  <w:style w:type="paragraph" w:styleId="Overskrift2">
    <w:name w:val="heading 2"/>
    <w:basedOn w:val="Normal"/>
    <w:next w:val="Normalindrykning"/>
    <w:link w:val="Overskrift2Tegn"/>
    <w:uiPriority w:val="9"/>
    <w:qFormat/>
    <w:rsid w:val="00781DB0"/>
    <w:pPr>
      <w:keepNext/>
      <w:numPr>
        <w:ilvl w:val="1"/>
        <w:numId w:val="5"/>
      </w:numPr>
      <w:spacing w:before="260" w:after="13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indrykning"/>
    <w:link w:val="Overskrift3Tegn"/>
    <w:uiPriority w:val="9"/>
    <w:qFormat/>
    <w:rsid w:val="00781DB0"/>
    <w:pPr>
      <w:numPr>
        <w:ilvl w:val="2"/>
        <w:numId w:val="5"/>
      </w:numPr>
      <w:spacing w:before="260" w:after="13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indrykning"/>
    <w:link w:val="Overskrift4Tegn"/>
    <w:uiPriority w:val="9"/>
    <w:qFormat/>
    <w:rsid w:val="00781DB0"/>
    <w:pPr>
      <w:numPr>
        <w:ilvl w:val="3"/>
        <w:numId w:val="5"/>
      </w:numPr>
      <w:spacing w:before="260" w:after="13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verskrift5">
    <w:name w:val="heading 5"/>
    <w:basedOn w:val="Normal"/>
    <w:next w:val="Normalindrykning"/>
    <w:link w:val="Overskrift5Tegn"/>
    <w:uiPriority w:val="9"/>
    <w:qFormat/>
    <w:rsid w:val="00781DB0"/>
    <w:pPr>
      <w:numPr>
        <w:ilvl w:val="4"/>
        <w:numId w:val="5"/>
      </w:numPr>
      <w:spacing w:before="260" w:after="130"/>
      <w:outlineLvl w:val="4"/>
    </w:pPr>
    <w:rPr>
      <w:rFonts w:asciiTheme="majorHAnsi" w:eastAsiaTheme="majorEastAsia" w:hAnsiTheme="majorHAnsi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EB546C"/>
    <w:pPr>
      <w:keepNext/>
      <w:keepLines/>
      <w:numPr>
        <w:ilvl w:val="5"/>
        <w:numId w:val="5"/>
      </w:numPr>
      <w:spacing w:before="260" w:after="130"/>
      <w:outlineLvl w:val="5"/>
    </w:pPr>
    <w:rPr>
      <w:rFonts w:asciiTheme="majorHAnsi" w:eastAsiaTheme="majorEastAsia" w:hAnsiTheme="majorHAnsi" w:cstheme="majorBidi"/>
      <w:b/>
    </w:rPr>
  </w:style>
  <w:style w:type="paragraph" w:styleId="Overskrift7">
    <w:name w:val="heading 7"/>
    <w:basedOn w:val="Normal"/>
    <w:next w:val="Normal"/>
    <w:link w:val="Overskrift7Tegn"/>
    <w:uiPriority w:val="9"/>
    <w:qFormat/>
    <w:rsid w:val="007875B4"/>
    <w:pPr>
      <w:keepNext/>
      <w:keepLines/>
      <w:numPr>
        <w:ilvl w:val="6"/>
        <w:numId w:val="5"/>
      </w:numPr>
      <w:spacing w:before="260" w:after="13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7875B4"/>
    <w:pPr>
      <w:keepNext/>
      <w:keepLines/>
      <w:numPr>
        <w:ilvl w:val="7"/>
        <w:numId w:val="5"/>
      </w:numPr>
      <w:spacing w:before="260" w:after="13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7875B4"/>
    <w:pPr>
      <w:keepNext/>
      <w:keepLines/>
      <w:numPr>
        <w:ilvl w:val="8"/>
        <w:numId w:val="5"/>
      </w:numPr>
      <w:spacing w:before="260" w:after="130"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81DB0"/>
    <w:rPr>
      <w:rFonts w:asciiTheme="majorHAnsi" w:eastAsiaTheme="majorEastAsia" w:hAnsiTheme="majorHAnsi" w:cstheme="majorBidi"/>
      <w:b/>
      <w:caps/>
      <w:spacing w:val="5"/>
      <w:sz w:val="18"/>
      <w:szCs w:val="32"/>
      <w:lang w:val="da-DK"/>
    </w:rPr>
  </w:style>
  <w:style w:type="paragraph" w:styleId="Ingenafstand">
    <w:name w:val="No Spacing"/>
    <w:uiPriority w:val="1"/>
    <w:qFormat/>
    <w:rsid w:val="0000009B"/>
    <w:pPr>
      <w:spacing w:after="0" w:line="240" w:lineRule="auto"/>
    </w:pPr>
    <w:rPr>
      <w:sz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1DB0"/>
    <w:rPr>
      <w:rFonts w:asciiTheme="majorHAnsi" w:eastAsiaTheme="majorEastAsia" w:hAnsiTheme="majorHAnsi" w:cstheme="majorBidi"/>
      <w:b/>
      <w:color w:val="000000" w:themeColor="text1"/>
      <w:sz w:val="18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81DB0"/>
    <w:rPr>
      <w:rFonts w:asciiTheme="majorHAnsi" w:eastAsiaTheme="majorEastAsia" w:hAnsiTheme="majorHAnsi" w:cstheme="majorBidi"/>
      <w:b/>
      <w:sz w:val="18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81DB0"/>
    <w:rPr>
      <w:rFonts w:asciiTheme="majorHAnsi" w:eastAsiaTheme="majorEastAsia" w:hAnsiTheme="majorHAnsi" w:cstheme="majorBidi"/>
      <w:b/>
      <w:iCs/>
      <w:sz w:val="18"/>
      <w:szCs w:val="1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1DB0"/>
    <w:rPr>
      <w:rFonts w:asciiTheme="majorHAnsi" w:eastAsiaTheme="majorEastAsia" w:hAnsiTheme="majorHAnsi" w:cstheme="majorBidi"/>
      <w:b/>
      <w:sz w:val="18"/>
      <w:szCs w:val="18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EB546C"/>
    <w:rPr>
      <w:rFonts w:asciiTheme="majorHAnsi" w:eastAsiaTheme="majorEastAsia" w:hAnsiTheme="majorHAnsi" w:cstheme="majorBidi"/>
      <w:b/>
      <w:sz w:val="18"/>
      <w:szCs w:val="18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7875B4"/>
    <w:rPr>
      <w:rFonts w:asciiTheme="majorHAnsi" w:eastAsiaTheme="majorEastAsia" w:hAnsiTheme="majorHAnsi" w:cstheme="majorBidi"/>
      <w:b/>
      <w:iCs/>
      <w:sz w:val="18"/>
      <w:szCs w:val="18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7875B4"/>
    <w:rPr>
      <w:rFonts w:asciiTheme="majorHAnsi" w:eastAsiaTheme="majorEastAsia" w:hAnsiTheme="majorHAnsi" w:cstheme="majorBidi"/>
      <w:b/>
      <w:sz w:val="18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7875B4"/>
    <w:rPr>
      <w:rFonts w:asciiTheme="majorHAnsi" w:eastAsiaTheme="majorEastAsia" w:hAnsiTheme="majorHAnsi" w:cstheme="majorBidi"/>
      <w:b/>
      <w:iCs/>
      <w:sz w:val="18"/>
      <w:szCs w:val="21"/>
      <w:lang w:val="da-DK"/>
    </w:rPr>
  </w:style>
  <w:style w:type="paragraph" w:styleId="Indholdsfortegnelse1">
    <w:name w:val="toc 1"/>
    <w:basedOn w:val="Normal"/>
    <w:next w:val="Normal"/>
    <w:autoRedefine/>
    <w:uiPriority w:val="39"/>
    <w:rsid w:val="00EC6AFC"/>
    <w:pPr>
      <w:tabs>
        <w:tab w:val="left" w:pos="1134"/>
        <w:tab w:val="right" w:pos="9894"/>
      </w:tabs>
      <w:spacing w:before="260"/>
      <w:ind w:left="1134" w:right="567" w:hanging="1134"/>
    </w:pPr>
    <w:rPr>
      <w:b/>
      <w:caps/>
      <w:noProof/>
    </w:rPr>
  </w:style>
  <w:style w:type="paragraph" w:styleId="Indholdsfortegnelse2">
    <w:name w:val="toc 2"/>
    <w:basedOn w:val="Normal"/>
    <w:next w:val="Normal"/>
    <w:autoRedefine/>
    <w:uiPriority w:val="39"/>
    <w:rsid w:val="00FA1ED1"/>
    <w:pPr>
      <w:tabs>
        <w:tab w:val="left" w:pos="1134"/>
        <w:tab w:val="right" w:pos="9894"/>
      </w:tabs>
      <w:ind w:left="1134" w:right="567" w:hanging="1134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rsid w:val="003F5669"/>
    <w:pPr>
      <w:tabs>
        <w:tab w:val="left" w:pos="1134"/>
        <w:tab w:val="right" w:pos="9894"/>
      </w:tabs>
      <w:ind w:left="1134" w:right="567" w:hanging="1134"/>
    </w:pPr>
    <w:rPr>
      <w:noProof/>
    </w:rPr>
  </w:style>
  <w:style w:type="paragraph" w:styleId="Opstilling-punkttegn">
    <w:name w:val="List Bullet"/>
    <w:basedOn w:val="Normal"/>
    <w:uiPriority w:val="10"/>
    <w:rsid w:val="00EC6AFC"/>
    <w:pPr>
      <w:numPr>
        <w:numId w:val="19"/>
      </w:numPr>
      <w:spacing w:after="80"/>
    </w:pPr>
  </w:style>
  <w:style w:type="paragraph" w:styleId="Titel">
    <w:name w:val="Title"/>
    <w:basedOn w:val="Normal"/>
    <w:next w:val="Normal"/>
    <w:link w:val="TitelTegn"/>
    <w:uiPriority w:val="10"/>
    <w:qFormat/>
    <w:rsid w:val="002016A1"/>
    <w:pPr>
      <w:spacing w:after="300" w:line="880" w:lineRule="exact"/>
      <w:contextualSpacing/>
    </w:pPr>
    <w:rPr>
      <w:rFonts w:ascii="Times New Roman" w:eastAsiaTheme="majorEastAsia" w:hAnsi="Times New Roman" w:cstheme="majorBidi"/>
      <w:caps/>
      <w:color w:val="1E5569" w:themeColor="accent1"/>
      <w:spacing w:val="5"/>
      <w:sz w:val="84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016A1"/>
    <w:rPr>
      <w:rFonts w:ascii="Times New Roman" w:eastAsiaTheme="majorEastAsia" w:hAnsi="Times New Roman" w:cstheme="majorBidi"/>
      <w:caps/>
      <w:color w:val="1E5569" w:themeColor="accent1"/>
      <w:spacing w:val="5"/>
      <w:sz w:val="84"/>
      <w:szCs w:val="56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D1161"/>
    <w:pPr>
      <w:numPr>
        <w:ilvl w:val="1"/>
      </w:numPr>
      <w:spacing w:before="40" w:line="0" w:lineRule="atLeast"/>
    </w:pPr>
    <w:rPr>
      <w:rFonts w:ascii="Times New Roman" w:eastAsiaTheme="minorEastAsia" w:hAnsi="Times New Roman"/>
      <w:caps/>
      <w:color w:val="F07F13" w:themeColor="accent3"/>
      <w:sz w:val="4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D1161"/>
    <w:rPr>
      <w:rFonts w:ascii="Times New Roman" w:eastAsiaTheme="minorEastAsia" w:hAnsi="Times New Roman"/>
      <w:caps/>
      <w:color w:val="F07F13" w:themeColor="accent3"/>
      <w:sz w:val="40"/>
      <w:szCs w:val="18"/>
      <w:lang w:val="da-DK"/>
    </w:rPr>
  </w:style>
  <w:style w:type="character" w:styleId="Fremhv">
    <w:name w:val="Emphasis"/>
    <w:basedOn w:val="Standardskrifttypeiafsnit"/>
    <w:uiPriority w:val="20"/>
    <w:qFormat/>
    <w:rsid w:val="0064435B"/>
    <w:rPr>
      <w:i/>
      <w:iCs/>
      <w:lang w:val="da-DK"/>
    </w:rPr>
  </w:style>
  <w:style w:type="character" w:styleId="Strk">
    <w:name w:val="Strong"/>
    <w:basedOn w:val="Standardskrifttypeiafsnit"/>
    <w:uiPriority w:val="22"/>
    <w:qFormat/>
    <w:rsid w:val="0064435B"/>
    <w:rPr>
      <w:b/>
      <w:bCs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64435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4435B"/>
    <w:rPr>
      <w:i/>
      <w:iCs/>
      <w:color w:val="404040" w:themeColor="text1" w:themeTint="BF"/>
      <w:lang w:val="da-DK"/>
    </w:rPr>
  </w:style>
  <w:style w:type="paragraph" w:styleId="Billedtekst">
    <w:name w:val="caption"/>
    <w:basedOn w:val="Normal"/>
    <w:next w:val="Normal"/>
    <w:uiPriority w:val="5"/>
    <w:rsid w:val="00F46D49"/>
    <w:pPr>
      <w:spacing w:after="260" w:line="200" w:lineRule="atLeast"/>
      <w:contextualSpacing/>
    </w:pPr>
    <w:rPr>
      <w:bCs/>
      <w:i/>
      <w:color w:val="808080"/>
      <w:sz w:val="14"/>
    </w:rPr>
  </w:style>
  <w:style w:type="character" w:styleId="Sidetal">
    <w:name w:val="page number"/>
    <w:basedOn w:val="Standardskrifttypeiafsnit"/>
    <w:uiPriority w:val="99"/>
    <w:rsid w:val="0064435B"/>
  </w:style>
  <w:style w:type="character" w:styleId="Fodnotehenvisning">
    <w:name w:val="footnote reference"/>
    <w:basedOn w:val="Standardskrifttypeiafsnit"/>
    <w:uiPriority w:val="99"/>
    <w:rsid w:val="0064435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rsid w:val="00A41003"/>
    <w:rPr>
      <w:sz w:val="12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A41003"/>
    <w:rPr>
      <w:rFonts w:ascii="Arial" w:hAnsi="Arial"/>
      <w:sz w:val="12"/>
      <w:szCs w:val="20"/>
      <w:lang w:val="da-DK"/>
    </w:rPr>
  </w:style>
  <w:style w:type="paragraph" w:styleId="Sidefod">
    <w:name w:val="footer"/>
    <w:basedOn w:val="Normal"/>
    <w:link w:val="SidefodTegn"/>
    <w:uiPriority w:val="99"/>
    <w:rsid w:val="0064435B"/>
    <w:pPr>
      <w:tabs>
        <w:tab w:val="center" w:pos="4680"/>
        <w:tab w:val="right" w:pos="9360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435B"/>
  </w:style>
  <w:style w:type="paragraph" w:styleId="Overskrift">
    <w:name w:val="TOC Heading"/>
    <w:basedOn w:val="Overskrift1"/>
    <w:next w:val="Normal"/>
    <w:uiPriority w:val="39"/>
    <w:qFormat/>
    <w:rsid w:val="003E73F1"/>
    <w:pPr>
      <w:pageBreakBefore/>
      <w:numPr>
        <w:numId w:val="0"/>
      </w:numPr>
      <w:spacing w:before="0" w:after="260"/>
      <w:outlineLvl w:val="9"/>
    </w:pPr>
  </w:style>
  <w:style w:type="character" w:styleId="Hyperlink">
    <w:name w:val="Hyperlink"/>
    <w:basedOn w:val="Standardskrifttypeiafsnit"/>
    <w:uiPriority w:val="99"/>
    <w:unhideWhenUsed/>
    <w:rsid w:val="00433CA2"/>
    <w:rPr>
      <w:color w:val="1E5569" w:themeColor="hyperlink"/>
      <w:u w:val="single"/>
      <w:lang w:val="da-DK"/>
    </w:rPr>
  </w:style>
  <w:style w:type="paragraph" w:styleId="Opstilling-talellerbogst">
    <w:name w:val="List Number"/>
    <w:basedOn w:val="Normal"/>
    <w:uiPriority w:val="10"/>
    <w:rsid w:val="006658AA"/>
    <w:pPr>
      <w:numPr>
        <w:numId w:val="1"/>
      </w:numPr>
      <w:contextualSpacing/>
    </w:pPr>
  </w:style>
  <w:style w:type="paragraph" w:customStyle="1" w:styleId="DSHeadingNoToc1">
    <w:name w:val="DS_Heading_NoToc_1"/>
    <w:basedOn w:val="Overskrift1"/>
    <w:next w:val="Normalindrykning"/>
    <w:qFormat/>
    <w:rsid w:val="00A337D5"/>
    <w:pPr>
      <w:spacing w:before="130"/>
      <w:outlineLvl w:val="9"/>
    </w:pPr>
    <w:rPr>
      <w:rFonts w:asciiTheme="minorHAnsi" w:hAnsiTheme="minorHAnsi"/>
      <w:b w:val="0"/>
    </w:rPr>
  </w:style>
  <w:style w:type="paragraph" w:customStyle="1" w:styleId="DSHeadingNoToc2">
    <w:name w:val="DS_Heading_NoToc_2"/>
    <w:basedOn w:val="Overskrift2"/>
    <w:next w:val="Normalindrykning"/>
    <w:qFormat/>
    <w:rsid w:val="004D291A"/>
    <w:pPr>
      <w:keepNext w:val="0"/>
      <w:spacing w:before="130"/>
      <w:outlineLvl w:val="9"/>
    </w:pPr>
    <w:rPr>
      <w:rFonts w:asciiTheme="minorHAnsi" w:hAnsiTheme="minorHAnsi"/>
      <w:b w:val="0"/>
    </w:rPr>
  </w:style>
  <w:style w:type="paragraph" w:customStyle="1" w:styleId="DSHeadingNoToc3">
    <w:name w:val="DS_Heading_NoToc_3"/>
    <w:basedOn w:val="Overskrift3"/>
    <w:next w:val="Normalindrykning"/>
    <w:qFormat/>
    <w:rsid w:val="00A944BD"/>
    <w:pPr>
      <w:spacing w:before="130"/>
      <w:outlineLvl w:val="9"/>
    </w:pPr>
    <w:rPr>
      <w:rFonts w:asciiTheme="minorHAnsi" w:hAnsiTheme="minorHAnsi"/>
      <w:b w:val="0"/>
    </w:rPr>
  </w:style>
  <w:style w:type="paragraph" w:customStyle="1" w:styleId="DSHeadingNoToc4">
    <w:name w:val="DS_Heading_NoToc_4"/>
    <w:basedOn w:val="Overskrift4"/>
    <w:next w:val="Normalindrykning"/>
    <w:qFormat/>
    <w:rsid w:val="00A944BD"/>
    <w:pPr>
      <w:spacing w:before="130"/>
      <w:ind w:left="862" w:hanging="862"/>
      <w:outlineLvl w:val="9"/>
    </w:pPr>
    <w:rPr>
      <w:rFonts w:asciiTheme="minorHAnsi" w:hAnsiTheme="minorHAnsi"/>
      <w:b w:val="0"/>
      <w:iCs w:val="0"/>
    </w:rPr>
  </w:style>
  <w:style w:type="paragraph" w:customStyle="1" w:styleId="DSHeadingNoToc5">
    <w:name w:val="DS_Heading_NoToc_5"/>
    <w:basedOn w:val="Overskrift5"/>
    <w:next w:val="Normalindrykning"/>
    <w:qFormat/>
    <w:rsid w:val="00A944BD"/>
    <w:pPr>
      <w:spacing w:before="130"/>
      <w:outlineLvl w:val="9"/>
    </w:pPr>
    <w:rPr>
      <w:rFonts w:asciiTheme="minorHAnsi" w:hAnsiTheme="minorHAnsi"/>
      <w:b w:val="0"/>
    </w:rPr>
  </w:style>
  <w:style w:type="paragraph" w:customStyle="1" w:styleId="DSHeadingNoToc6">
    <w:name w:val="DS_Heading_NoToc_6"/>
    <w:basedOn w:val="Overskrift6"/>
    <w:next w:val="Normalindrykning"/>
    <w:qFormat/>
    <w:rsid w:val="00DA1098"/>
    <w:pPr>
      <w:keepNext w:val="0"/>
      <w:keepLines w:val="0"/>
      <w:spacing w:before="130"/>
      <w:outlineLvl w:val="9"/>
    </w:pPr>
    <w:rPr>
      <w:rFonts w:asciiTheme="minorHAnsi" w:hAnsiTheme="minorHAnsi"/>
      <w:b w:val="0"/>
    </w:rPr>
  </w:style>
  <w:style w:type="paragraph" w:customStyle="1" w:styleId="DSHeadingNoToc7">
    <w:name w:val="DS_Heading_NoToc_7"/>
    <w:basedOn w:val="Overskrift7"/>
    <w:next w:val="Normalindrykning"/>
    <w:qFormat/>
    <w:rsid w:val="00DA1098"/>
    <w:pPr>
      <w:keepNext w:val="0"/>
      <w:keepLines w:val="0"/>
      <w:spacing w:before="130"/>
      <w:ind w:left="1134" w:hanging="1134"/>
      <w:outlineLvl w:val="9"/>
    </w:pPr>
    <w:rPr>
      <w:rFonts w:asciiTheme="minorHAnsi" w:hAnsiTheme="minorHAnsi"/>
      <w:b w:val="0"/>
    </w:rPr>
  </w:style>
  <w:style w:type="paragraph" w:customStyle="1" w:styleId="DSHeadingNoToc8">
    <w:name w:val="DS_Heading_NoToc_8"/>
    <w:basedOn w:val="Overskrift8"/>
    <w:next w:val="Normalindrykning"/>
    <w:qFormat/>
    <w:rsid w:val="00DA1098"/>
    <w:pPr>
      <w:keepNext w:val="0"/>
      <w:keepLines w:val="0"/>
      <w:spacing w:before="130"/>
      <w:ind w:left="1418" w:hanging="1418"/>
      <w:outlineLvl w:val="9"/>
    </w:pPr>
    <w:rPr>
      <w:rFonts w:asciiTheme="minorHAnsi" w:hAnsiTheme="minorHAnsi"/>
      <w:b w:val="0"/>
    </w:rPr>
  </w:style>
  <w:style w:type="paragraph" w:customStyle="1" w:styleId="DSHeadingNoToc9">
    <w:name w:val="DS_Heading_NoToc_9"/>
    <w:basedOn w:val="Overskrift9"/>
    <w:next w:val="Normalindrykning"/>
    <w:qFormat/>
    <w:rsid w:val="00DA1098"/>
    <w:pPr>
      <w:keepNext w:val="0"/>
      <w:keepLines w:val="0"/>
      <w:spacing w:before="130"/>
      <w:outlineLvl w:val="9"/>
    </w:pPr>
    <w:rPr>
      <w:rFonts w:asciiTheme="minorHAnsi" w:hAnsiTheme="minorHAnsi"/>
      <w:b w:val="0"/>
    </w:rPr>
  </w:style>
  <w:style w:type="paragraph" w:customStyle="1" w:styleId="DSLabels">
    <w:name w:val="DS_Labels"/>
    <w:basedOn w:val="Normal"/>
    <w:qFormat/>
    <w:rsid w:val="00973D9A"/>
    <w:pPr>
      <w:spacing w:line="220" w:lineRule="atLeast"/>
    </w:pPr>
    <w:rPr>
      <w:rFonts w:eastAsia="Times New Roman" w:cs="Times New Roman"/>
      <w:noProof/>
      <w:color w:val="000000" w:themeColor="text1"/>
      <w:sz w:val="20"/>
      <w:szCs w:val="19"/>
      <w:lang w:eastAsia="da-DK"/>
    </w:rPr>
  </w:style>
  <w:style w:type="paragraph" w:customStyle="1" w:styleId="DSLocationData1">
    <w:name w:val="DS_LocationData_1"/>
    <w:basedOn w:val="Ingenafstand"/>
    <w:qFormat/>
    <w:rsid w:val="00AC23F2"/>
    <w:pPr>
      <w:spacing w:line="260" w:lineRule="atLeast"/>
      <w:contextualSpacing/>
    </w:pPr>
    <w:rPr>
      <w:rFonts w:eastAsia="Times New Roman" w:cs="Times New Roman"/>
      <w:caps/>
      <w:noProof/>
      <w:color w:val="1E5569" w:themeColor="accent1"/>
      <w:spacing w:val="3"/>
      <w:sz w:val="12"/>
      <w:szCs w:val="19"/>
      <w:lang w:eastAsia="da-DK"/>
    </w:rPr>
  </w:style>
  <w:style w:type="paragraph" w:customStyle="1" w:styleId="DSSendOption">
    <w:name w:val="DS_SendOption"/>
    <w:basedOn w:val="Normal"/>
    <w:qFormat/>
    <w:rsid w:val="008C6396"/>
    <w:pPr>
      <w:spacing w:line="240" w:lineRule="auto"/>
    </w:pPr>
    <w:rPr>
      <w:rFonts w:eastAsia="Times New Roman" w:cs="Times New Roman"/>
      <w:b/>
      <w:caps/>
      <w:noProof/>
      <w:szCs w:val="19"/>
      <w:u w:val="single"/>
      <w:lang w:eastAsia="da-DK"/>
    </w:rPr>
  </w:style>
  <w:style w:type="paragraph" w:customStyle="1" w:styleId="DSConfidentiality">
    <w:name w:val="DS_Confidentiality"/>
    <w:basedOn w:val="Normal"/>
    <w:qFormat/>
    <w:rsid w:val="00C54281"/>
    <w:rPr>
      <w:rFonts w:eastAsia="Times New Roman" w:cs="Times New Roman"/>
      <w:i/>
      <w:caps/>
      <w:noProof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91A05"/>
    <w:pPr>
      <w:tabs>
        <w:tab w:val="center" w:pos="4680"/>
        <w:tab w:val="right" w:pos="9360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1A0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1C65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1C65"/>
    <w:rPr>
      <w:rFonts w:ascii="Segoe UI" w:hAnsi="Segoe UI" w:cs="Segoe UI"/>
      <w:sz w:val="18"/>
      <w:szCs w:val="18"/>
      <w:lang w:val="da-DK"/>
    </w:rPr>
  </w:style>
  <w:style w:type="paragraph" w:styleId="Listeafsnit">
    <w:name w:val="List Paragraph"/>
    <w:basedOn w:val="Normal"/>
    <w:uiPriority w:val="34"/>
    <w:unhideWhenUsed/>
    <w:qFormat/>
    <w:rsid w:val="000925AA"/>
    <w:pPr>
      <w:ind w:left="720"/>
      <w:contextualSpacing/>
    </w:pPr>
  </w:style>
  <w:style w:type="paragraph" w:customStyle="1" w:styleId="DSNumberedList10">
    <w:name w:val="DS_NumberedList_1"/>
    <w:basedOn w:val="Normal"/>
    <w:qFormat/>
    <w:rsid w:val="000E5549"/>
    <w:pPr>
      <w:numPr>
        <w:numId w:val="12"/>
      </w:numPr>
      <w:spacing w:after="80"/>
    </w:pPr>
    <w:rPr>
      <w:rFonts w:eastAsia="Times New Roman" w:cs="Times New Roman"/>
      <w:szCs w:val="24"/>
      <w:lang w:eastAsia="da-DK"/>
    </w:rPr>
  </w:style>
  <w:style w:type="paragraph" w:customStyle="1" w:styleId="DSNumberedListA0">
    <w:name w:val="DS_NumberedList_A"/>
    <w:basedOn w:val="Normal"/>
    <w:qFormat/>
    <w:rsid w:val="00FA0338"/>
    <w:pPr>
      <w:numPr>
        <w:numId w:val="3"/>
      </w:numPr>
      <w:spacing w:after="80"/>
    </w:pPr>
    <w:rPr>
      <w:rFonts w:eastAsia="Times New Roman" w:cs="Times New Roman"/>
      <w:szCs w:val="24"/>
      <w:lang w:eastAsia="da-DK"/>
    </w:rPr>
  </w:style>
  <w:style w:type="paragraph" w:customStyle="1" w:styleId="DSNumberedListI">
    <w:name w:val="DS_NumberedList_I"/>
    <w:basedOn w:val="Normal"/>
    <w:qFormat/>
    <w:rsid w:val="000859BB"/>
    <w:pPr>
      <w:numPr>
        <w:numId w:val="8"/>
      </w:numPr>
      <w:tabs>
        <w:tab w:val="left" w:pos="1191"/>
      </w:tabs>
      <w:spacing w:after="80"/>
    </w:pPr>
    <w:rPr>
      <w:rFonts w:eastAsia="Times New Roman" w:cs="Times New Roman"/>
      <w:szCs w:val="24"/>
      <w:lang w:eastAsia="da-DK"/>
    </w:rPr>
  </w:style>
  <w:style w:type="numbering" w:customStyle="1" w:styleId="DSHeadings">
    <w:name w:val="DS_Headings"/>
    <w:uiPriority w:val="99"/>
    <w:rsid w:val="00AE19D3"/>
    <w:pPr>
      <w:numPr>
        <w:numId w:val="4"/>
      </w:numPr>
    </w:pPr>
  </w:style>
  <w:style w:type="numbering" w:customStyle="1" w:styleId="DSNumberedlist1">
    <w:name w:val="DS_Numbered list 1."/>
    <w:uiPriority w:val="99"/>
    <w:rsid w:val="00D9698D"/>
    <w:pPr>
      <w:numPr>
        <w:numId w:val="6"/>
      </w:numPr>
    </w:pPr>
  </w:style>
  <w:style w:type="numbering" w:customStyle="1" w:styleId="DSNumberedListII">
    <w:name w:val="DS_Numbered List II"/>
    <w:uiPriority w:val="99"/>
    <w:rsid w:val="00DF4C56"/>
    <w:pPr>
      <w:numPr>
        <w:numId w:val="7"/>
      </w:numPr>
    </w:pPr>
  </w:style>
  <w:style w:type="numbering" w:customStyle="1" w:styleId="DSNumberedListA">
    <w:name w:val="DS_Numbered List A"/>
    <w:uiPriority w:val="99"/>
    <w:rsid w:val="007A5EDC"/>
    <w:pPr>
      <w:numPr>
        <w:numId w:val="9"/>
      </w:numPr>
    </w:pPr>
  </w:style>
  <w:style w:type="character" w:customStyle="1" w:styleId="DSProductions">
    <w:name w:val="DS_Productions"/>
    <w:basedOn w:val="Standardskrifttypeiafsnit"/>
    <w:uiPriority w:val="1"/>
    <w:qFormat/>
    <w:rsid w:val="00C119A8"/>
    <w:rPr>
      <w:b/>
      <w:lang w:val="da-DK"/>
    </w:rPr>
  </w:style>
  <w:style w:type="paragraph" w:customStyle="1" w:styleId="DSBodyText1">
    <w:name w:val="DS_BodyText_1"/>
    <w:basedOn w:val="Normal"/>
    <w:qFormat/>
    <w:rsid w:val="00202B2A"/>
    <w:pPr>
      <w:spacing w:before="130"/>
    </w:pPr>
    <w:rPr>
      <w:rFonts w:eastAsia="Times New Roman" w:cs="Times New Roman"/>
      <w:szCs w:val="24"/>
      <w:lang w:eastAsia="da-DK"/>
    </w:rPr>
  </w:style>
  <w:style w:type="paragraph" w:customStyle="1" w:styleId="DSBodyText2">
    <w:name w:val="DS_BodyText_2"/>
    <w:basedOn w:val="DSBodyText1"/>
    <w:qFormat/>
    <w:rsid w:val="00202B2A"/>
    <w:pPr>
      <w:numPr>
        <w:ilvl w:val="1"/>
      </w:numPr>
      <w:spacing w:after="130"/>
    </w:pPr>
  </w:style>
  <w:style w:type="paragraph" w:customStyle="1" w:styleId="DSBodyText3">
    <w:name w:val="DS_BodyText_3"/>
    <w:basedOn w:val="DSBodyText1"/>
    <w:qFormat/>
    <w:rsid w:val="00CD5588"/>
    <w:pPr>
      <w:numPr>
        <w:ilvl w:val="2"/>
      </w:numPr>
    </w:pPr>
  </w:style>
  <w:style w:type="paragraph" w:customStyle="1" w:styleId="DSBodyText4">
    <w:name w:val="DS_BodyText_4"/>
    <w:basedOn w:val="DSBodyText1"/>
    <w:qFormat/>
    <w:rsid w:val="00CD5588"/>
    <w:pPr>
      <w:numPr>
        <w:ilvl w:val="3"/>
      </w:numPr>
    </w:pPr>
  </w:style>
  <w:style w:type="numbering" w:customStyle="1" w:styleId="DSNumberedBodyText">
    <w:name w:val="DS_Numbered_BodyText"/>
    <w:uiPriority w:val="99"/>
    <w:rsid w:val="007363D1"/>
    <w:pPr>
      <w:numPr>
        <w:numId w:val="10"/>
      </w:numPr>
    </w:pPr>
  </w:style>
  <w:style w:type="paragraph" w:customStyle="1" w:styleId="DSBodyTextNumbered1">
    <w:name w:val="DS_BodyText_Numbered_1"/>
    <w:basedOn w:val="Normal"/>
    <w:qFormat/>
    <w:rsid w:val="008D2DFD"/>
    <w:pPr>
      <w:numPr>
        <w:numId w:val="11"/>
      </w:numPr>
    </w:pPr>
  </w:style>
  <w:style w:type="paragraph" w:customStyle="1" w:styleId="DSBodyTextNumbered2">
    <w:name w:val="DS_BodyText_Numbered_2"/>
    <w:basedOn w:val="DSBodyTextNumbered1"/>
    <w:qFormat/>
    <w:rsid w:val="00B70865"/>
    <w:pPr>
      <w:numPr>
        <w:ilvl w:val="1"/>
      </w:numPr>
    </w:pPr>
  </w:style>
  <w:style w:type="paragraph" w:customStyle="1" w:styleId="DSBodyTextNumbered3">
    <w:name w:val="DS_BodyText_Numbered_3"/>
    <w:basedOn w:val="DSBodyTextNumbered2"/>
    <w:qFormat/>
    <w:rsid w:val="00B70865"/>
    <w:pPr>
      <w:numPr>
        <w:ilvl w:val="2"/>
      </w:numPr>
    </w:pPr>
  </w:style>
  <w:style w:type="paragraph" w:customStyle="1" w:styleId="DSBodyTextNumbered4">
    <w:name w:val="DS_BodyText_Numbered_4"/>
    <w:basedOn w:val="DSBodyTextNumbered3"/>
    <w:qFormat/>
    <w:rsid w:val="00B70865"/>
    <w:pPr>
      <w:numPr>
        <w:ilvl w:val="3"/>
      </w:numPr>
    </w:pPr>
  </w:style>
  <w:style w:type="paragraph" w:customStyle="1" w:styleId="DSLocationData2">
    <w:name w:val="DS_LocationData_2"/>
    <w:basedOn w:val="DSLocationData1"/>
    <w:qFormat/>
    <w:rsid w:val="00E43BC1"/>
    <w:pPr>
      <w:spacing w:before="140"/>
      <w:contextualSpacing w:val="0"/>
    </w:pPr>
    <w:rPr>
      <w:b/>
    </w:rPr>
  </w:style>
  <w:style w:type="paragraph" w:customStyle="1" w:styleId="DSDocumentData">
    <w:name w:val="DS_DocumentData"/>
    <w:basedOn w:val="Normal"/>
    <w:qFormat/>
    <w:rsid w:val="00C776C9"/>
  </w:style>
  <w:style w:type="paragraph" w:customStyle="1" w:styleId="DSBodyTextIndent1">
    <w:name w:val="DS_BodyText_Indent_1"/>
    <w:basedOn w:val="Normal"/>
    <w:qFormat/>
    <w:rsid w:val="007A687F"/>
    <w:pPr>
      <w:ind w:left="851"/>
    </w:pPr>
  </w:style>
  <w:style w:type="paragraph" w:customStyle="1" w:styleId="DSBodyTextIndent2">
    <w:name w:val="DS_BodyText_Indent_2"/>
    <w:basedOn w:val="DSBodyTextIndent1"/>
    <w:qFormat/>
    <w:rsid w:val="00A867BF"/>
    <w:pPr>
      <w:ind w:left="1134"/>
    </w:pPr>
  </w:style>
  <w:style w:type="paragraph" w:customStyle="1" w:styleId="DSHeadingUnnumbered1">
    <w:name w:val="DS_Heading_Unnumbered_1"/>
    <w:basedOn w:val="Overskrift1"/>
    <w:next w:val="Normal"/>
    <w:qFormat/>
    <w:rsid w:val="00EC6AFC"/>
    <w:pPr>
      <w:numPr>
        <w:numId w:val="0"/>
      </w:numPr>
      <w:spacing w:line="260" w:lineRule="exact"/>
      <w:outlineLvl w:val="9"/>
    </w:pPr>
  </w:style>
  <w:style w:type="paragraph" w:customStyle="1" w:styleId="DSHeadingUnnumbered2">
    <w:name w:val="DS_Heading_Unnumbered_2"/>
    <w:basedOn w:val="Overskrift2"/>
    <w:qFormat/>
    <w:rsid w:val="00EC6AFC"/>
    <w:pPr>
      <w:numPr>
        <w:ilvl w:val="0"/>
        <w:numId w:val="0"/>
      </w:numPr>
      <w:outlineLvl w:val="9"/>
    </w:pPr>
  </w:style>
  <w:style w:type="paragraph" w:customStyle="1" w:styleId="DSHeadingUnnumbered3">
    <w:name w:val="DS_Heading_Unnumbered_3"/>
    <w:basedOn w:val="Overskrift3"/>
    <w:next w:val="Normal"/>
    <w:qFormat/>
    <w:rsid w:val="00EC6AFC"/>
    <w:pPr>
      <w:numPr>
        <w:ilvl w:val="0"/>
        <w:numId w:val="0"/>
      </w:numPr>
      <w:outlineLvl w:val="9"/>
    </w:pPr>
  </w:style>
  <w:style w:type="paragraph" w:customStyle="1" w:styleId="DSHeadingUnnumbered4">
    <w:name w:val="DS_Heading_Unnumbered_4"/>
    <w:basedOn w:val="Overskrift4"/>
    <w:next w:val="Normal"/>
    <w:qFormat/>
    <w:rsid w:val="00EC6AFC"/>
    <w:pPr>
      <w:numPr>
        <w:ilvl w:val="0"/>
        <w:numId w:val="0"/>
      </w:numPr>
      <w:outlineLvl w:val="9"/>
    </w:pPr>
  </w:style>
  <w:style w:type="paragraph" w:customStyle="1" w:styleId="DSHeadingUnnumbered5">
    <w:name w:val="DS_Heading_Unnumbered_5"/>
    <w:basedOn w:val="Overskrift5"/>
    <w:next w:val="Normal"/>
    <w:qFormat/>
    <w:rsid w:val="00EC6AFC"/>
    <w:pPr>
      <w:numPr>
        <w:ilvl w:val="0"/>
        <w:numId w:val="0"/>
      </w:numPr>
      <w:outlineLvl w:val="9"/>
    </w:pPr>
  </w:style>
  <w:style w:type="paragraph" w:customStyle="1" w:styleId="DSHeadingUnnumbered6">
    <w:name w:val="DS_Heading_Unnumbered_6"/>
    <w:basedOn w:val="Overskrift6"/>
    <w:next w:val="Normal"/>
    <w:qFormat/>
    <w:rsid w:val="00EC6AFC"/>
    <w:pPr>
      <w:numPr>
        <w:ilvl w:val="0"/>
        <w:numId w:val="0"/>
      </w:numPr>
      <w:outlineLvl w:val="9"/>
    </w:pPr>
  </w:style>
  <w:style w:type="paragraph" w:customStyle="1" w:styleId="DSHeadingUnnumbered7">
    <w:name w:val="DS_Heading_Unnumbered_7"/>
    <w:basedOn w:val="Overskrift7"/>
    <w:next w:val="Normal"/>
    <w:qFormat/>
    <w:rsid w:val="00EC6AFC"/>
    <w:pPr>
      <w:numPr>
        <w:ilvl w:val="0"/>
        <w:numId w:val="0"/>
      </w:numPr>
      <w:outlineLvl w:val="9"/>
    </w:pPr>
  </w:style>
  <w:style w:type="paragraph" w:customStyle="1" w:styleId="DSHeadingUnnumbered8">
    <w:name w:val="DS_Heading_Unnumbered_8"/>
    <w:basedOn w:val="Overskrift8"/>
    <w:next w:val="Normal"/>
    <w:qFormat/>
    <w:rsid w:val="00EC6AFC"/>
    <w:pPr>
      <w:numPr>
        <w:ilvl w:val="0"/>
        <w:numId w:val="0"/>
      </w:numPr>
      <w:outlineLvl w:val="9"/>
    </w:pPr>
  </w:style>
  <w:style w:type="paragraph" w:customStyle="1" w:styleId="DSHeadingUnnumbered9">
    <w:name w:val="DS_Heading_Unnumbered_9"/>
    <w:basedOn w:val="Overskrift9"/>
    <w:next w:val="Normal"/>
    <w:qFormat/>
    <w:rsid w:val="00EC6AFC"/>
    <w:pPr>
      <w:numPr>
        <w:ilvl w:val="0"/>
        <w:numId w:val="0"/>
      </w:numPr>
      <w:outlineLvl w:val="9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CA514E"/>
    <w:pPr>
      <w:tabs>
        <w:tab w:val="left" w:pos="1134"/>
        <w:tab w:val="right" w:pos="9894"/>
      </w:tabs>
      <w:spacing w:line="240" w:lineRule="atLeast"/>
      <w:ind w:left="1134" w:right="567" w:hanging="1134"/>
    </w:pPr>
  </w:style>
  <w:style w:type="paragraph" w:styleId="Indholdsfortegnelse5">
    <w:name w:val="toc 5"/>
    <w:basedOn w:val="Normal"/>
    <w:next w:val="Normal"/>
    <w:autoRedefine/>
    <w:uiPriority w:val="39"/>
    <w:unhideWhenUsed/>
    <w:rsid w:val="00CA514E"/>
    <w:pPr>
      <w:tabs>
        <w:tab w:val="left" w:pos="1134"/>
        <w:tab w:val="right" w:pos="9894"/>
      </w:tabs>
      <w:ind w:left="1134" w:right="567" w:hanging="1134"/>
    </w:pPr>
  </w:style>
  <w:style w:type="paragraph" w:styleId="Indholdsfortegnelse6">
    <w:name w:val="toc 6"/>
    <w:basedOn w:val="Normal"/>
    <w:next w:val="Normal"/>
    <w:autoRedefine/>
    <w:uiPriority w:val="39"/>
    <w:unhideWhenUsed/>
    <w:rsid w:val="00CA514E"/>
    <w:pPr>
      <w:tabs>
        <w:tab w:val="left" w:pos="1134"/>
        <w:tab w:val="right" w:pos="9894"/>
      </w:tabs>
      <w:ind w:left="1134" w:right="567" w:hanging="1134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C31E44"/>
    <w:pPr>
      <w:tabs>
        <w:tab w:val="left" w:pos="1701"/>
        <w:tab w:val="right" w:leader="dot" w:pos="9394"/>
      </w:tabs>
      <w:ind w:left="851" w:right="567" w:hanging="851"/>
    </w:pPr>
  </w:style>
  <w:style w:type="paragraph" w:styleId="Indholdsfortegnelse8">
    <w:name w:val="toc 8"/>
    <w:basedOn w:val="Normal"/>
    <w:next w:val="Normal"/>
    <w:autoRedefine/>
    <w:uiPriority w:val="39"/>
    <w:unhideWhenUsed/>
    <w:rsid w:val="00C31E44"/>
    <w:pPr>
      <w:tabs>
        <w:tab w:val="left" w:pos="1701"/>
        <w:tab w:val="right" w:leader="dot" w:pos="9394"/>
      </w:tabs>
      <w:ind w:left="851" w:right="567" w:hanging="851"/>
    </w:pPr>
  </w:style>
  <w:style w:type="paragraph" w:styleId="Indholdsfortegnelse9">
    <w:name w:val="toc 9"/>
    <w:basedOn w:val="Normal"/>
    <w:next w:val="Normal"/>
    <w:autoRedefine/>
    <w:uiPriority w:val="39"/>
    <w:unhideWhenUsed/>
    <w:rsid w:val="00C31E44"/>
    <w:pPr>
      <w:tabs>
        <w:tab w:val="left" w:pos="1701"/>
        <w:tab w:val="right" w:leader="dot" w:pos="9394"/>
      </w:tabs>
      <w:ind w:left="851" w:right="567" w:hanging="851"/>
    </w:pPr>
  </w:style>
  <w:style w:type="table" w:styleId="Tabel-Gitter">
    <w:name w:val="Table Grid"/>
    <w:basedOn w:val="Tabel-Normal"/>
    <w:uiPriority w:val="39"/>
    <w:rsid w:val="00DD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STableClear">
    <w:name w:val="DS_TableClear"/>
    <w:basedOn w:val="Tabel-Normal"/>
    <w:uiPriority w:val="99"/>
    <w:rsid w:val="00DD1999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DSTable">
    <w:name w:val="DS_Table"/>
    <w:basedOn w:val="DSTableClear"/>
    <w:uiPriority w:val="99"/>
    <w:rsid w:val="005126CE"/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569" w:themeFill="accent1"/>
      </w:tcPr>
    </w:tblStylePr>
  </w:style>
  <w:style w:type="character" w:customStyle="1" w:styleId="DSAccentColor">
    <w:name w:val="DS_AccentColor"/>
    <w:basedOn w:val="Standardskrifttypeiafsnit"/>
    <w:uiPriority w:val="1"/>
    <w:qFormat/>
    <w:rsid w:val="00A4691D"/>
    <w:rPr>
      <w:color w:val="1E5569" w:themeColor="accent1"/>
      <w:lang w:val="da-DK"/>
    </w:rPr>
  </w:style>
  <w:style w:type="paragraph" w:customStyle="1" w:styleId="DSExhibits">
    <w:name w:val="DS_Exhibits"/>
    <w:basedOn w:val="Overskrift1"/>
    <w:next w:val="Normal"/>
    <w:qFormat/>
    <w:rsid w:val="000937F0"/>
    <w:pPr>
      <w:numPr>
        <w:numId w:val="0"/>
      </w:numPr>
    </w:pPr>
  </w:style>
  <w:style w:type="paragraph" w:customStyle="1" w:styleId="DSBoldCapitals">
    <w:name w:val="DS_BoldCapitals"/>
    <w:basedOn w:val="Normal"/>
    <w:qFormat/>
    <w:rsid w:val="00345626"/>
    <w:rPr>
      <w:b/>
      <w:caps/>
    </w:rPr>
  </w:style>
  <w:style w:type="paragraph" w:customStyle="1" w:styleId="DSFooter2">
    <w:name w:val="DS_Footer_2"/>
    <w:basedOn w:val="DSFooter1"/>
    <w:qFormat/>
    <w:rsid w:val="00DF285D"/>
    <w:pPr>
      <w:jc w:val="right"/>
    </w:pPr>
    <w:rPr>
      <w:b/>
    </w:rPr>
  </w:style>
  <w:style w:type="paragraph" w:customStyle="1" w:styleId="DSFooter1">
    <w:name w:val="DS_Footer_1"/>
    <w:basedOn w:val="Normal"/>
    <w:qFormat/>
    <w:rsid w:val="00732A13"/>
    <w:pPr>
      <w:spacing w:before="140"/>
    </w:pPr>
    <w:rPr>
      <w:caps/>
      <w:color w:val="1E5569" w:themeColor="accent1"/>
      <w:spacing w:val="3"/>
      <w:sz w:val="12"/>
    </w:rPr>
  </w:style>
  <w:style w:type="table" w:customStyle="1" w:styleId="TableGrid1">
    <w:name w:val="Table Grid1"/>
    <w:basedOn w:val="Tabel-Normal"/>
    <w:next w:val="Tabel-Gitter"/>
    <w:uiPriority w:val="59"/>
    <w:rsid w:val="000B7E01"/>
    <w:pPr>
      <w:spacing w:after="0" w:line="240" w:lineRule="atLeast"/>
    </w:pPr>
    <w:rPr>
      <w:rFonts w:eastAsia="Times New Roman" w:cs="Times New Roman"/>
      <w:sz w:val="20"/>
      <w:szCs w:val="19"/>
    </w:rPr>
    <w:tblPr>
      <w:tblCellMar>
        <w:left w:w="0" w:type="dxa"/>
        <w:right w:w="0" w:type="dxa"/>
      </w:tblCellMar>
    </w:tblPr>
  </w:style>
  <w:style w:type="character" w:customStyle="1" w:styleId="DSAccentSymbol">
    <w:name w:val="DS_AccentSymbol"/>
    <w:basedOn w:val="Standardskrifttypeiafsnit"/>
    <w:uiPriority w:val="1"/>
    <w:qFormat/>
    <w:rsid w:val="00A91224"/>
    <w:rPr>
      <w:rFonts w:ascii="Wingdings" w:hAnsi="Wingdings"/>
      <w:color w:val="000000" w:themeColor="text1"/>
      <w:sz w:val="14"/>
      <w:lang w:val="da-DK"/>
    </w:rPr>
  </w:style>
  <w:style w:type="paragraph" w:customStyle="1" w:styleId="DSComment">
    <w:name w:val="DS_Comment"/>
    <w:basedOn w:val="Normal"/>
    <w:next w:val="Normal"/>
    <w:qFormat/>
    <w:rsid w:val="00684147"/>
    <w:pPr>
      <w:framePr w:w="851" w:hSpace="284" w:wrap="around" w:vAnchor="text" w:hAnchor="page" w:y="1"/>
    </w:pPr>
    <w:rPr>
      <w:color w:val="000000" w:themeColor="text1"/>
    </w:rPr>
  </w:style>
  <w:style w:type="character" w:styleId="Kraftigfremhvning">
    <w:name w:val="Intense Emphasis"/>
    <w:basedOn w:val="Standardskrifttypeiafsnit"/>
    <w:uiPriority w:val="21"/>
    <w:qFormat/>
    <w:rsid w:val="00826D11"/>
    <w:rPr>
      <w:i/>
      <w:iCs/>
      <w:color w:val="1E5569" w:themeColor="accent1"/>
      <w:lang w:val="da-DK"/>
    </w:rPr>
  </w:style>
  <w:style w:type="paragraph" w:styleId="Opstilling-punkttegn2">
    <w:name w:val="List Bullet 2"/>
    <w:basedOn w:val="Normal"/>
    <w:uiPriority w:val="99"/>
    <w:unhideWhenUsed/>
    <w:rsid w:val="00EC6AFC"/>
    <w:pPr>
      <w:numPr>
        <w:ilvl w:val="1"/>
        <w:numId w:val="19"/>
      </w:numPr>
    </w:pPr>
  </w:style>
  <w:style w:type="paragraph" w:styleId="Opstilling-punkttegn3">
    <w:name w:val="List Bullet 3"/>
    <w:basedOn w:val="Normal"/>
    <w:uiPriority w:val="99"/>
    <w:unhideWhenUsed/>
    <w:rsid w:val="00EC6AFC"/>
    <w:pPr>
      <w:numPr>
        <w:ilvl w:val="2"/>
        <w:numId w:val="19"/>
      </w:numPr>
    </w:pPr>
  </w:style>
  <w:style w:type="paragraph" w:customStyle="1" w:styleId="DSHeadingNonLegal1">
    <w:name w:val="DS_Heading_NonLegal_1"/>
    <w:basedOn w:val="Overskrift1"/>
    <w:next w:val="Normal"/>
    <w:qFormat/>
    <w:rsid w:val="00E757E5"/>
    <w:pPr>
      <w:numPr>
        <w:numId w:val="13"/>
      </w:numPr>
    </w:pPr>
  </w:style>
  <w:style w:type="paragraph" w:customStyle="1" w:styleId="DSHeadingNonLegal2">
    <w:name w:val="DS_Heading_NonLegal_2"/>
    <w:basedOn w:val="Overskrift2"/>
    <w:next w:val="Normal"/>
    <w:qFormat/>
    <w:rsid w:val="00E757E5"/>
    <w:pPr>
      <w:numPr>
        <w:numId w:val="13"/>
      </w:numPr>
    </w:pPr>
  </w:style>
  <w:style w:type="paragraph" w:customStyle="1" w:styleId="DSHeadingNonLegal3">
    <w:name w:val="DS_Heading_NonLegal_3"/>
    <w:basedOn w:val="Overskrift3"/>
    <w:next w:val="Normal"/>
    <w:qFormat/>
    <w:rsid w:val="00E757E5"/>
    <w:pPr>
      <w:numPr>
        <w:numId w:val="13"/>
      </w:numPr>
    </w:pPr>
  </w:style>
  <w:style w:type="paragraph" w:customStyle="1" w:styleId="DSHeadingNonLegal4">
    <w:name w:val="DS_Heading_NonLegal_4"/>
    <w:basedOn w:val="Overskrift4"/>
    <w:next w:val="Normal"/>
    <w:qFormat/>
    <w:rsid w:val="00E757E5"/>
    <w:pPr>
      <w:numPr>
        <w:numId w:val="13"/>
      </w:numPr>
    </w:pPr>
  </w:style>
  <w:style w:type="paragraph" w:customStyle="1" w:styleId="DSHeadingNonLegal5">
    <w:name w:val="DS_Heading_NonLegal_5"/>
    <w:basedOn w:val="Overskrift5"/>
    <w:next w:val="Normal"/>
    <w:qFormat/>
    <w:rsid w:val="00E757E5"/>
    <w:pPr>
      <w:numPr>
        <w:numId w:val="13"/>
      </w:numPr>
    </w:pPr>
  </w:style>
  <w:style w:type="paragraph" w:customStyle="1" w:styleId="DSHeadingNonLegal6">
    <w:name w:val="DS_Heading_NonLegal_6"/>
    <w:basedOn w:val="Overskrift6"/>
    <w:next w:val="Normal"/>
    <w:qFormat/>
    <w:rsid w:val="00E757E5"/>
    <w:pPr>
      <w:numPr>
        <w:numId w:val="13"/>
      </w:numPr>
    </w:pPr>
  </w:style>
  <w:style w:type="paragraph" w:customStyle="1" w:styleId="DSHeadingNonLegal7">
    <w:name w:val="DS_Heading_NonLegal_7"/>
    <w:basedOn w:val="Overskrift7"/>
    <w:next w:val="Normal"/>
    <w:qFormat/>
    <w:rsid w:val="00E757E5"/>
    <w:pPr>
      <w:numPr>
        <w:numId w:val="13"/>
      </w:numPr>
    </w:pPr>
  </w:style>
  <w:style w:type="paragraph" w:customStyle="1" w:styleId="DSHeadingNonLegal8">
    <w:name w:val="DS_Heading_NonLegal_8"/>
    <w:basedOn w:val="Overskrift8"/>
    <w:next w:val="Normal"/>
    <w:qFormat/>
    <w:rsid w:val="00E757E5"/>
    <w:pPr>
      <w:numPr>
        <w:numId w:val="13"/>
      </w:numPr>
    </w:pPr>
  </w:style>
  <w:style w:type="paragraph" w:customStyle="1" w:styleId="DSHeadingNonLegal9">
    <w:name w:val="DS_Heading_NonLegal_9"/>
    <w:basedOn w:val="Overskrift9"/>
    <w:next w:val="Normal"/>
    <w:qFormat/>
    <w:rsid w:val="00E757E5"/>
    <w:pPr>
      <w:numPr>
        <w:numId w:val="13"/>
      </w:numPr>
    </w:pPr>
  </w:style>
  <w:style w:type="paragraph" w:customStyle="1" w:styleId="Heading">
    <w:name w:val="Heading"/>
    <w:basedOn w:val="Overskrift1"/>
    <w:next w:val="Normal"/>
    <w:link w:val="HeadingChar"/>
    <w:qFormat/>
    <w:rsid w:val="00D72983"/>
    <w:pPr>
      <w:numPr>
        <w:numId w:val="0"/>
      </w:numPr>
      <w:spacing w:before="0" w:after="260"/>
    </w:pPr>
  </w:style>
  <w:style w:type="paragraph" w:customStyle="1" w:styleId="Opstilm-pind">
    <w:name w:val="Opstil m. - pind"/>
    <w:basedOn w:val="Normal"/>
    <w:uiPriority w:val="3"/>
    <w:semiHidden/>
    <w:rsid w:val="00F46D49"/>
    <w:pPr>
      <w:numPr>
        <w:numId w:val="14"/>
      </w:numPr>
      <w:tabs>
        <w:tab w:val="left" w:pos="567"/>
      </w:tabs>
      <w:spacing w:after="130"/>
    </w:pPr>
    <w:rPr>
      <w:rFonts w:eastAsia="Times New Roman" w:cs="Times New Roman"/>
      <w:szCs w:val="20"/>
    </w:rPr>
  </w:style>
  <w:style w:type="paragraph" w:customStyle="1" w:styleId="Opstilmad-re-zu">
    <w:name w:val="Opstil m. ad - re - zu"/>
    <w:basedOn w:val="Normal"/>
    <w:next w:val="Normal"/>
    <w:uiPriority w:val="3"/>
    <w:semiHidden/>
    <w:rsid w:val="00F46D49"/>
    <w:pPr>
      <w:numPr>
        <w:numId w:val="15"/>
      </w:numPr>
      <w:spacing w:after="130"/>
    </w:pPr>
    <w:rPr>
      <w:rFonts w:eastAsia="Times New Roman" w:cs="Times New Roman"/>
      <w:szCs w:val="20"/>
      <w:u w:val="single"/>
    </w:rPr>
  </w:style>
  <w:style w:type="paragraph" w:customStyle="1" w:styleId="Opstilmat-that-dass">
    <w:name w:val="Opstil m. at - that - dass"/>
    <w:basedOn w:val="Normal"/>
    <w:uiPriority w:val="3"/>
    <w:semiHidden/>
    <w:rsid w:val="00F46D49"/>
    <w:pPr>
      <w:numPr>
        <w:numId w:val="16"/>
      </w:numPr>
      <w:tabs>
        <w:tab w:val="left" w:pos="567"/>
      </w:tabs>
      <w:spacing w:after="130"/>
    </w:pPr>
    <w:rPr>
      <w:rFonts w:eastAsia="Times New Roman" w:cs="Times New Roman"/>
      <w:szCs w:val="20"/>
    </w:rPr>
  </w:style>
  <w:style w:type="paragraph" w:customStyle="1" w:styleId="Opstilmtal">
    <w:name w:val="Opstil m. tal"/>
    <w:basedOn w:val="Normal"/>
    <w:uiPriority w:val="3"/>
    <w:semiHidden/>
    <w:rsid w:val="00F46D49"/>
    <w:pPr>
      <w:numPr>
        <w:numId w:val="18"/>
      </w:numPr>
      <w:spacing w:after="130"/>
    </w:pPr>
    <w:rPr>
      <w:rFonts w:eastAsia="Times New Roman" w:cs="Times New Roman"/>
      <w:spacing w:val="6"/>
      <w:szCs w:val="20"/>
    </w:rPr>
  </w:style>
  <w:style w:type="paragraph" w:customStyle="1" w:styleId="ParadigmeKommentar">
    <w:name w:val="ParadigmeKommentar"/>
    <w:basedOn w:val="Normal"/>
    <w:link w:val="ParadigmeKommentarChar"/>
    <w:uiPriority w:val="4"/>
    <w:rsid w:val="00F46D49"/>
    <w:pPr>
      <w:spacing w:after="130"/>
    </w:pPr>
    <w:rPr>
      <w:rFonts w:eastAsia="Times New Roman" w:cs="Times New Roman"/>
      <w:i/>
      <w:color w:val="008000"/>
      <w:szCs w:val="20"/>
      <w:lang w:eastAsia="da-DK"/>
    </w:rPr>
  </w:style>
  <w:style w:type="character" w:customStyle="1" w:styleId="ParadigmeKommentarChar">
    <w:name w:val="ParadigmeKommentar Char"/>
    <w:link w:val="ParadigmeKommentar"/>
    <w:uiPriority w:val="4"/>
    <w:rsid w:val="00F46D49"/>
    <w:rPr>
      <w:rFonts w:ascii="Arial" w:eastAsia="Times New Roman" w:hAnsi="Arial" w:cs="Times New Roman"/>
      <w:i/>
      <w:color w:val="008000"/>
      <w:sz w:val="18"/>
      <w:szCs w:val="20"/>
      <w:lang w:val="da-DK" w:eastAsia="da-DK"/>
    </w:rPr>
  </w:style>
  <w:style w:type="paragraph" w:styleId="Opstilling-punkttegn4">
    <w:name w:val="List Bullet 4"/>
    <w:basedOn w:val="Normal"/>
    <w:uiPriority w:val="99"/>
    <w:semiHidden/>
    <w:unhideWhenUsed/>
    <w:rsid w:val="00C16A64"/>
    <w:pPr>
      <w:numPr>
        <w:ilvl w:val="3"/>
        <w:numId w:val="19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16A64"/>
    <w:pPr>
      <w:numPr>
        <w:ilvl w:val="4"/>
        <w:numId w:val="19"/>
      </w:numPr>
      <w:contextualSpacing/>
    </w:pPr>
  </w:style>
  <w:style w:type="numbering" w:customStyle="1" w:styleId="Schedules">
    <w:name w:val="Schedules"/>
    <w:uiPriority w:val="99"/>
    <w:rsid w:val="007010EA"/>
    <w:pPr>
      <w:numPr>
        <w:numId w:val="20"/>
      </w:numPr>
    </w:pPr>
  </w:style>
  <w:style w:type="paragraph" w:customStyle="1" w:styleId="DSDocumentTitle">
    <w:name w:val="DS_DocumentTitle"/>
    <w:basedOn w:val="Normal"/>
    <w:qFormat/>
    <w:rsid w:val="005D1161"/>
    <w:pPr>
      <w:spacing w:before="70" w:line="0" w:lineRule="atLeast"/>
      <w:contextualSpacing/>
    </w:pPr>
    <w:rPr>
      <w:rFonts w:ascii="Times New Roman" w:hAnsi="Times New Roman"/>
      <w:caps/>
      <w:sz w:val="32"/>
    </w:rPr>
  </w:style>
  <w:style w:type="paragraph" w:customStyle="1" w:styleId="DSLocationData3">
    <w:name w:val="DS_LocationData_3"/>
    <w:basedOn w:val="DSLocationData1"/>
    <w:qFormat/>
    <w:rsid w:val="00AE19D3"/>
    <w:rPr>
      <w:caps w:val="0"/>
    </w:rPr>
  </w:style>
  <w:style w:type="character" w:customStyle="1" w:styleId="HeadingChar">
    <w:name w:val="Heading Char"/>
    <w:basedOn w:val="Overskrift1Tegn"/>
    <w:link w:val="Heading"/>
    <w:rsid w:val="00D72983"/>
    <w:rPr>
      <w:rFonts w:asciiTheme="majorHAnsi" w:eastAsiaTheme="majorEastAsia" w:hAnsiTheme="majorHAnsi" w:cstheme="majorBidi"/>
      <w:b/>
      <w:caps/>
      <w:spacing w:val="5"/>
      <w:sz w:val="18"/>
      <w:szCs w:val="32"/>
      <w:lang w:val="da-DK"/>
    </w:rPr>
  </w:style>
  <w:style w:type="paragraph" w:customStyle="1" w:styleId="DSBilag10">
    <w:name w:val="DS_Bilag_1"/>
    <w:basedOn w:val="Normal"/>
    <w:qFormat/>
    <w:rsid w:val="007010EA"/>
    <w:pPr>
      <w:numPr>
        <w:numId w:val="29"/>
      </w:numPr>
    </w:pPr>
  </w:style>
  <w:style w:type="paragraph" w:customStyle="1" w:styleId="DSBilagA">
    <w:name w:val="DS_Bilag_A"/>
    <w:basedOn w:val="DSBilag10"/>
    <w:qFormat/>
    <w:rsid w:val="007010EA"/>
    <w:pPr>
      <w:numPr>
        <w:ilvl w:val="1"/>
      </w:numPr>
    </w:pPr>
  </w:style>
  <w:style w:type="paragraph" w:customStyle="1" w:styleId="DSBilagI">
    <w:name w:val="DS_Bilag_I"/>
    <w:basedOn w:val="DSBilagA"/>
    <w:qFormat/>
    <w:rsid w:val="007010EA"/>
    <w:pPr>
      <w:numPr>
        <w:ilvl w:val="2"/>
      </w:numPr>
    </w:pPr>
  </w:style>
  <w:style w:type="paragraph" w:customStyle="1" w:styleId="DSSchedules1">
    <w:name w:val="DS_Schedules_1"/>
    <w:basedOn w:val="Overskrift1"/>
    <w:qFormat/>
    <w:rsid w:val="00627775"/>
    <w:pPr>
      <w:keepNext w:val="0"/>
      <w:numPr>
        <w:numId w:val="34"/>
      </w:numPr>
      <w:spacing w:before="0" w:after="0"/>
      <w:outlineLvl w:val="9"/>
    </w:pPr>
    <w:rPr>
      <w:rFonts w:ascii="Arial" w:hAnsi="Arial"/>
      <w:b w:val="0"/>
      <w:caps w:val="0"/>
      <w:spacing w:val="0"/>
    </w:rPr>
  </w:style>
  <w:style w:type="paragraph" w:customStyle="1" w:styleId="DSSchedulesA">
    <w:name w:val="DS_Schedules_A"/>
    <w:basedOn w:val="DSSchedules1"/>
    <w:qFormat/>
    <w:rsid w:val="00627775"/>
    <w:pPr>
      <w:numPr>
        <w:ilvl w:val="1"/>
      </w:numPr>
    </w:pPr>
  </w:style>
  <w:style w:type="paragraph" w:customStyle="1" w:styleId="DSSchedulesI">
    <w:name w:val="DS_Schedules_I"/>
    <w:basedOn w:val="DSSchedulesA"/>
    <w:qFormat/>
    <w:rsid w:val="00627775"/>
    <w:pPr>
      <w:numPr>
        <w:ilvl w:val="2"/>
      </w:numPr>
    </w:pPr>
  </w:style>
  <w:style w:type="numbering" w:customStyle="1" w:styleId="DSBilag1">
    <w:name w:val="DS_Bilag1"/>
    <w:uiPriority w:val="99"/>
    <w:rsid w:val="007010EA"/>
    <w:pPr>
      <w:numPr>
        <w:numId w:val="30"/>
      </w:numPr>
    </w:pPr>
  </w:style>
  <w:style w:type="paragraph" w:customStyle="1" w:styleId="DSPageNumber">
    <w:name w:val="DS_PageNumber"/>
    <w:basedOn w:val="DSFooter1"/>
    <w:qFormat/>
    <w:rsid w:val="00DF285D"/>
    <w:pPr>
      <w:jc w:val="center"/>
    </w:pPr>
  </w:style>
  <w:style w:type="paragraph" w:customStyle="1" w:styleId="DSResponsiblePartner">
    <w:name w:val="DS_ResponsiblePartner"/>
    <w:basedOn w:val="DSLocationData2"/>
    <w:qFormat/>
    <w:rsid w:val="005A0A5B"/>
    <w:pPr>
      <w:spacing w:before="0"/>
    </w:pPr>
  </w:style>
  <w:style w:type="paragraph" w:customStyle="1" w:styleId="DSCAPITALS">
    <w:name w:val="DS_CAPITALS"/>
    <w:basedOn w:val="Normal"/>
    <w:qFormat/>
    <w:rsid w:val="00792C49"/>
    <w:rPr>
      <w:caps/>
    </w:rPr>
  </w:style>
  <w:style w:type="paragraph" w:customStyle="1" w:styleId="Heading0Before24After">
    <w:name w:val="Heading 0 Before 24 After"/>
    <w:basedOn w:val="Heading"/>
    <w:next w:val="Normal"/>
    <w:qFormat/>
    <w:rsid w:val="00995949"/>
    <w:pPr>
      <w:spacing w:after="480"/>
      <w:outlineLvl w:val="9"/>
    </w:pPr>
  </w:style>
  <w:style w:type="paragraph" w:styleId="Normalindrykning">
    <w:name w:val="Normal Indent"/>
    <w:basedOn w:val="Normal"/>
    <w:uiPriority w:val="99"/>
    <w:unhideWhenUsed/>
    <w:rsid w:val="0078763D"/>
    <w:pPr>
      <w:ind w:left="851"/>
    </w:pPr>
  </w:style>
  <w:style w:type="paragraph" w:styleId="NormalWeb">
    <w:name w:val="Normal (Web)"/>
    <w:basedOn w:val="Normal"/>
    <w:uiPriority w:val="99"/>
    <w:semiHidden/>
    <w:unhideWhenUsed/>
    <w:rsid w:val="0078763D"/>
    <w:rPr>
      <w:rFonts w:ascii="Times New Roman" w:hAnsi="Times New Roman" w:cs="Times New Roman"/>
      <w:sz w:val="24"/>
      <w:szCs w:val="24"/>
    </w:rPr>
  </w:style>
  <w:style w:type="paragraph" w:styleId="Indeks1">
    <w:name w:val="index 1"/>
    <w:basedOn w:val="Normal"/>
    <w:next w:val="Normal"/>
    <w:autoRedefine/>
    <w:uiPriority w:val="99"/>
    <w:unhideWhenUsed/>
    <w:rsid w:val="00A337D5"/>
    <w:pPr>
      <w:spacing w:line="240" w:lineRule="auto"/>
      <w:ind w:left="180" w:hanging="180"/>
    </w:pPr>
  </w:style>
  <w:style w:type="paragraph" w:customStyle="1" w:styleId="StyleTitleBottomSinglesolidlineAuto05ptLinewidth">
    <w:name w:val="Style Title + Bottom: (Single solid line Auto  05 pt Line width)"/>
    <w:basedOn w:val="Titel"/>
    <w:rsid w:val="005D1161"/>
    <w:pPr>
      <w:pBdr>
        <w:bottom w:val="single" w:sz="4" w:space="1" w:color="auto"/>
      </w:pBdr>
      <w:spacing w:before="40" w:line="0" w:lineRule="atLeast"/>
    </w:pPr>
    <w:rPr>
      <w:rFonts w:eastAsia="Times New Roman" w:cs="Times New Roman"/>
      <w:szCs w:val="20"/>
    </w:rPr>
  </w:style>
  <w:style w:type="paragraph" w:customStyle="1" w:styleId="Heading0Before12After">
    <w:name w:val="Heading 0 Before 12 After"/>
    <w:basedOn w:val="Heading0Before24After"/>
    <w:qFormat/>
    <w:rsid w:val="00995949"/>
    <w:pPr>
      <w:spacing w:after="240"/>
    </w:pPr>
  </w:style>
  <w:style w:type="character" w:styleId="Ulstomtale">
    <w:name w:val="Unresolved Mention"/>
    <w:basedOn w:val="Standardskrifttypeiafsnit"/>
    <w:uiPriority w:val="99"/>
    <w:semiHidden/>
    <w:unhideWhenUsed/>
    <w:rsid w:val="00103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customXml" Target="../customXml/item12.xml"/><Relationship Id="rId18" Type="http://schemas.openxmlformats.org/officeDocument/2006/relationships/numbering" Target="numbering.xml"/><Relationship Id="rId26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webSettings" Target="webSettings.xml"/><Relationship Id="rId7" Type="http://schemas.openxmlformats.org/officeDocument/2006/relationships/customXml" Target="../customXml/item6.xml"/><Relationship Id="rId12" Type="http://schemas.openxmlformats.org/officeDocument/2006/relationships/customXml" Target="../customXml/item11.xml"/><Relationship Id="rId17" Type="http://schemas.openxmlformats.org/officeDocument/2006/relationships/customXml" Target="../customXml/item16.xml"/><Relationship Id="rId25" Type="http://schemas.openxmlformats.org/officeDocument/2006/relationships/image" Target="media/image2.jpeg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15.xml"/><Relationship Id="rId20" Type="http://schemas.openxmlformats.org/officeDocument/2006/relationships/settings" Target="settings.xml"/><Relationship Id="rId29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customXml" Target="../customXml/item10.xml"/><Relationship Id="rId24" Type="http://schemas.openxmlformats.org/officeDocument/2006/relationships/image" Target="media/image1.jpg"/><Relationship Id="rId5" Type="http://schemas.openxmlformats.org/officeDocument/2006/relationships/customXml" Target="../customXml/item4.xml"/><Relationship Id="rId15" Type="http://schemas.openxmlformats.org/officeDocument/2006/relationships/customXml" Target="../customXml/item14.xml"/><Relationship Id="rId23" Type="http://schemas.openxmlformats.org/officeDocument/2006/relationships/endnotes" Target="endnotes.xml"/><Relationship Id="rId28" Type="http://schemas.openxmlformats.org/officeDocument/2006/relationships/header" Target="header2.xml"/><Relationship Id="rId10" Type="http://schemas.openxmlformats.org/officeDocument/2006/relationships/customXml" Target="../customXml/item9.xml"/><Relationship Id="rId19" Type="http://schemas.openxmlformats.org/officeDocument/2006/relationships/styles" Target="styles.xml"/><Relationship Id="rId31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customXml" Target="../customXml/item8.xml"/><Relationship Id="rId14" Type="http://schemas.openxmlformats.org/officeDocument/2006/relationships/customXml" Target="../customXml/item13.xml"/><Relationship Id="rId22" Type="http://schemas.openxmlformats.org/officeDocument/2006/relationships/footnotes" Target="footnotes.xm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romannReumert">
  <a:themeElements>
    <a:clrScheme name="Kromann Reumert">
      <a:dk1>
        <a:srgbClr val="000000"/>
      </a:dk1>
      <a:lt1>
        <a:srgbClr val="FFFFFF"/>
      </a:lt1>
      <a:dk2>
        <a:srgbClr val="464646"/>
      </a:dk2>
      <a:lt2>
        <a:srgbClr val="EDEDED"/>
      </a:lt2>
      <a:accent1>
        <a:srgbClr val="1E5569"/>
      </a:accent1>
      <a:accent2>
        <a:srgbClr val="667E85"/>
      </a:accent2>
      <a:accent3>
        <a:srgbClr val="F07F13"/>
      </a:accent3>
      <a:accent4>
        <a:srgbClr val="33545C"/>
      </a:accent4>
      <a:accent5>
        <a:srgbClr val="F8BF89"/>
      </a:accent5>
      <a:accent6>
        <a:srgbClr val="A5A5A5"/>
      </a:accent6>
      <a:hlink>
        <a:srgbClr val="1E5569"/>
      </a:hlink>
      <a:folHlink>
        <a:srgbClr val="667E85"/>
      </a:folHlink>
    </a:clrScheme>
    <a:fontScheme name="Kromann Reume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11.xml><?xml version="1.0" encoding="utf-8"?>
<MatterData xmlns="http://www.documentaal.nl/MatterData">
  DPCMO - sekretariat (1063202)1063202DPCMO - sekretariat9977013Danske Pressepublikationers Kollektivehttps://kromannreumert.sharepoint.com/sites/1063202Martin Dahl Pedersen
  <ClientCode _Title="" _Label="" _PlaceholderText="" _Type="" _Id="" _Visible="" _Locked="">9977013</ClientCode>
  <ClientName _Title="" _Label="" _PlaceholderText="" _Type="" _Id="" _Visible="" _Locked="">Danske Pressepublikationers Kollektive</ClientName>
  <EntityValue _Title="" _Label="" _PlaceholderText="" _Type="" _Id="" _Visible="" _Locked="">DPCMO - sekretariat (1063202)</EntityValue>
  <MatterCode _Title="" _Label="" _PlaceholderText="" _Type="" _Id="" _Visible="" _Locked="">1063202</MatterCode>
  <MatterName _Title="" _Label="" _PlaceholderText="" _Type="" _Id="" _Visible="" _Locked="">DPCMO - sekretariat</MatterName>
  <MatterSite _Title="" _Label="" _PlaceholderText="" _Type="" _Id="" _Visible="" _Locked="">https://kromannreumert.sharepoint.com/sites/1063202</MatterSite>
  <ResponsiblePartner>Martin Dahl Pedersen</ResponsiblePartner>
</MatterData>
</file>

<file path=customXml/item12.xml><?xml version="1.0" encoding="utf-8"?>
<Signer2 xmlns="http://www.documentaal.nl/Signer2"/>
</file>

<file path=customXml/item13.xml><?xml version="1.0" encoding="utf-8"?>
<CustomFields xmlns="http://www.documentaal.nl/v2/CustomFields">
  <Confidentiality xmlns=""/>
  <SendOption xmlns=""/>
  <Attn xmlns=""/>
  <AuthorFullname xmlns="">Martin Dahl Pedersen</AuthorFullname>
  <Signer1Fullname xmlns=""/>
  <Signer2Fullname xmlns=""/>
  <COC xmlns="">CVR-nr. DK 62 60 67 11</COC>
  <LocTelephone xmlns="">Dir. +45 70 12 12 11</LocTelephone>
  <MatterID xmlns="">Sagsnr. 1063202 MDP/MDP</MatterID>
  <DocumentNumber xmlns="">Dok. Nr. 1063202-1282797186-3052-1.13</DocumentNumber>
  <MatterIDDocumentNumber xmlns="">Sagsnr. 1063202 MDP/MDP Dok. Nr. 1063202-1282797186-3052-1.13</MatterIDDocumentNumber>
  <MatterIDDocumentNumberSPS xmlns="">MDP/MDP Dok. Nr. 1063202-1282797186-3052-1.13</MatterIDDocumentNumberSPS>
  <ResponsiblePartner xmlns="">
Martin Dahl Pedersen
</ResponsiblePartner>
  <ResponsiblePartner_CoverPage xmlns="">
</ResponsiblePartner_CoverPage>
  <ManualResponsiblePartner xmlns="">
</ManualResponsiblePartner>
  <ManualResponsiblePartner_CoverPage xmlns=""/>
  <MeetingReportTitle xmlns="">Mødereferat</MeetingReportTitle>
  <Instance xmlns=""/>
  <NumberCaseSummary xmlns=""/>
  <Session xmlns="">Session d.d.</Session>
  <LocationDate xmlns="">10. maj 2022</LocationDate>
  <Location1 xmlns="">København
Sundkrogsgade 5
DK-2100 København Ø</Location1>
  <Location2 xmlns="">Aarhus
Rådhuspladsen 3
DK-8000 Aarhus C</Location2>
  <Location3 xmlns="">London
65 St. Paul's Churchyard
London EC4M 8AB</Location3>
  <Location1_CoverPage xmlns="">København
Sundkrogsgade 5
DK-2100 København Ø</Location1_CoverPage>
  <Location2_CoverPage xmlns="">Aarhus
Rådhuspladsen 3
DK-8000 Aarhus C</Location2_CoverPage>
  <Location3_CoverPage xmlns="">London
65 St. Paul's Churchyard
London EC4M 8AB</Location3_CoverPage>
  <Function xmlns=""/>
  <FeeSpecSubject xmlns="">SALÆRSPECIFIKATION TIL FAKTURA </FeeSpecSubject>
  <InvoiceSubject xmlns="">Invoice no </InvoiceSubject>
  <InvoiceSpecSubject xmlns="">Invoice no </InvoiceSpecSubject>
  <CBRno xmlns="">Central Business Register (CVR) no </CBRno>
</CustomFields>
</file>

<file path=customXml/item14.xml><?xml version="1.0" encoding="utf-8"?>
<Signer xmlns="http://www.documentaal.nl/Signer"/>
</file>

<file path=customXml/item15.xml><?xml version="1.0" encoding="utf-8"?>
<Location xmlns="http://www.documentaal.nl/Location">
  København+45 70 12 12 11+45 70 12 13 11cph@kromannreumert.comSundkrogsgade 5DK-2100København ØCopenhagenwww.kromannreumert.comDAKobenhavnKøbenhavnDK 62 60 67 11www.kromannreumert.cominfo@kromannreumert.comKromannReumertBUKromann Reumert{SHAREDFOLDER}\Images\kromannreumert_logo_header.png{SHAREDFOLDER}\Images\kromannreumert_logo_header_white.png{SHAREDFOLDER}\Images\kromannreumert_logo_header_otherpage.png{SHAREDFOLDER}\Images\kromannreumert_logo_footer.png{SHAREDFOLDER}\Images\kromannreumert_logo_report.png{SHAREDFOLDER}\Images\kromannreumert_logo_report_white.png{SHAREDFOLDER}\Images\kromannreumert_logo_excel.png{SHAREDFOLDER}\Images\kromannreumert_logo_email.pngKøbenhavnSundkrogsgade 5
DK-2100 København ØAarhusRådhuspladsen 3
DK-8000 Aarhus CLondon65 St. Paul's Churchyard
London EC4M 8ABAdvokatfirmaKromannReumertOrganisationKromann Reumert
  <additionalbudata/>
  <additionallocationdata/>
  <bankinfo/>
  <businessunit_id>KromannReumertBU</businessunit_id>
  <businessunit_name>Kromann Reumert</businessunit_name>
  <coc>DK 62 60 67 11</coc>
  <colophonheader>Advokatfirma</colophonheader>
  <email>info@kromannreumert.com</email>
  <internet>www.kromannreumert.com</internet>
  <legaltextdoc/>
  <legaltextmail/>
  <legaltextreport/>
  <location_id>Kobenhavn</location_id>
  <location_name>København</location_name>
  <location1address>Sundkrogsgade 5
DK-2100 København Ø</location1address>
  <location1city>København</location1city>
  <location2address>Rådhuspladsen 3
DK-8000 Aarhus C</location2address>
  <location2city>Aarhus</location2city>
  <location3address>65 St. Paul's Churchyard
London EC4M 8AB</location3address>
  <location3city>London</location3city>
  <loccity>København Ø</loccity>
  <loccityemail>Copenhagen</loccityemail>
  <loccountry/>
  <loccountrycode>DA</loccountrycode>
  <locdirector/>
  <locemail>cph@kromannreumert.com</locemail>
  <locfax>+45 70 12 13 11</locfax>
  <loclogomarketing/>
  <locname>København</locname>
  <locpobox1/>
  <locpobox2/>
  <locpobox3/>
  <locstate/>
  <loctelephone>+45 70 12 12 11</loctelephone>
  <locvisitaddress1>Sundkrogsgade 5</locvisitaddress1>
  <locvisitaddress2/>
  <locvisitaddress3/>
  <locwebsite>www.kromannreumert.com</locwebsite>
  <loczip>DK-2100</loczip>
  <logo_email>{SHAREDFOLDER}\Images\kromannreumert_logo_email.png</logo_email>
  <logo_email_marketing/>
  <logo_excel>{SHAREDFOLDER}\Images\kromannreumert_logo_excel.png</logo_excel>
  <logo_extra1/>
  <logo_extra2/>
  <logo_footer>{SHAREDFOLDER}\Images\kromannreumert_logo_footer.png</logo_footer>
  <logo_header>{SHAREDFOLDER}\Images\kromannreumert_logo_header.png</logo_header>
  <logo_header_otherpage>{SHAREDFOLDER}\Images\kromannreumert_logo_header_otherpage.png</logo_header_otherpage>
  <logo_header_white>{SHAREDFOLDER}\Images\kromannreumert_logo_header_white.png</logo_header_white>
  <logo_image/>
  <logo_report>{SHAREDFOLDER}\Images\kromannreumert_logo_report.png</logo_report>
  <logo_report_white>{SHAREDFOLDER}\Images\kromannreumert_logo_report_white.png</logo_report_white>
  <marketingmessage/>
  <organisation_id>KromannReumertOrganisation</organisation_id>
  <organisation_name>Kromann Reumert</organisation_name>
  <responsible/>
  <TemplateFolder/>
  <vatnr/>
</Location>
</file>

<file path=customXml/item16.xml><?xml version="1.0" encoding="utf-8"?>
<Signer3 xmlns="http://www.documentaal.nl/Signer3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R Dokument" ma:contentTypeID="0x0101000879F2F0A9A15C44879451881BF1ACF6003E58C418FE0416409454A6FEBF619712" ma:contentTypeVersion="26" ma:contentTypeDescription="Create a new document." ma:contentTypeScope="" ma:versionID="ac07710ba620663fa064bc0ad6462b42">
  <xsd:schema xmlns:xsd="http://www.w3.org/2001/XMLSchema" xmlns:xs="http://www.w3.org/2001/XMLSchema" xmlns:p="http://schemas.microsoft.com/office/2006/metadata/properties" xmlns:ns2="d2204b9b-dc1a-41fc-bba5-fe9f7b1138f3" xmlns:ns3="c8ed0fc9-dda2-422b-94b5-f4afe3620641" targetNamespace="http://schemas.microsoft.com/office/2006/metadata/properties" ma:root="true" ma:fieldsID="f7f70cbfbff5840b5bd4113c270f49c3" ns2:_="" ns3:_="">
    <xsd:import namespace="d2204b9b-dc1a-41fc-bba5-fe9f7b1138f3"/>
    <xsd:import namespace="c8ed0fc9-dda2-422b-94b5-f4afe3620641"/>
    <xsd:element name="properties">
      <xsd:complexType>
        <xsd:sequence>
          <xsd:element name="documentManagement">
            <xsd:complexType>
              <xsd:all>
                <xsd:element ref="ns2:PreviousDocID" minOccurs="0"/>
                <xsd:element ref="ns2:HighQURL" minOccurs="0"/>
                <xsd:element ref="ns2:KmsURL" minOccurs="0"/>
                <xsd:element ref="ns2:_dlc_DocId" minOccurs="0"/>
                <xsd:element ref="ns2:_dlc_DocIdUrl" minOccurs="0"/>
                <xsd:element ref="ns2:_dlc_DocIdPersistId" minOccurs="0"/>
                <xsd:element ref="ns2:ClientName" minOccurs="0"/>
                <xsd:element ref="ns2:ClientCode" minOccurs="0"/>
                <xsd:element ref="ns2:MatterName" minOccurs="0"/>
                <xsd:element ref="ns2:MatterCode" minOccurs="0"/>
                <xsd:element ref="ns2:f1d49d1c626f4e0fa93df29c24bb0672" minOccurs="0"/>
                <xsd:element ref="ns2:TaxCatchAll" minOccurs="0"/>
                <xsd:element ref="ns2:TaxCatchAllLabel" minOccurs="0"/>
                <xsd:element ref="ns2:ResponsiblePartner" minOccurs="0"/>
                <xsd:element ref="ns2:MatterWorker" minOccurs="0"/>
                <xsd:element ref="ns2:i39166a450574a948334ebf117f4bdec" minOccurs="0"/>
                <xsd:element ref="ns2:le274073eb1a496bb148de2d98309210" minOccurs="0"/>
                <xsd:element ref="ns2:g4e17a9f2297444593b7083ba25e18ef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04b9b-dc1a-41fc-bba5-fe9f7b1138f3" elementFormDefault="qualified">
    <xsd:import namespace="http://schemas.microsoft.com/office/2006/documentManagement/types"/>
    <xsd:import namespace="http://schemas.microsoft.com/office/infopath/2007/PartnerControls"/>
    <xsd:element name="PreviousDocID" ma:index="3" nillable="true" ma:displayName="PreviousDocID" ma:internalName="PreviousDocID" ma:readOnly="false">
      <xsd:simpleType>
        <xsd:restriction base="dms:Text"/>
      </xsd:simpleType>
    </xsd:element>
    <xsd:element name="HighQURL" ma:index="4" nillable="true" ma:displayName="HighQURL" ma:internalName="HighQURL" ma:readOnly="false">
      <xsd:simpleType>
        <xsd:restriction base="dms:Text"/>
      </xsd:simpleType>
    </xsd:element>
    <xsd:element name="KmsURL" ma:index="5" nillable="true" ma:displayName="KmsURL" ma:internalName="KmsURL" ma:readOnly="false">
      <xsd:simpleType>
        <xsd:restriction base="dms:Text"/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lientName" ma:index="11" nillable="true" ma:displayName="Client Name" ma:default="Danske Pressepublikationers Kollektive" ma:internalName="ClientName" ma:readOnly="false">
      <xsd:simpleType>
        <xsd:restriction base="dms:Text"/>
      </xsd:simpleType>
    </xsd:element>
    <xsd:element name="ClientCode" ma:index="12" nillable="true" ma:displayName="Client ID" ma:default="9977013" ma:internalName="ClientCode" ma:readOnly="false">
      <xsd:simpleType>
        <xsd:restriction base="dms:Text"/>
      </xsd:simpleType>
    </xsd:element>
    <xsd:element name="MatterName" ma:index="13" nillable="true" ma:displayName="Matter Name" ma:default="DPCMO - sekretariat" ma:internalName="MatterName" ma:readOnly="false">
      <xsd:simpleType>
        <xsd:restriction base="dms:Text"/>
      </xsd:simpleType>
    </xsd:element>
    <xsd:element name="MatterCode" ma:index="14" nillable="true" ma:displayName="Matter ID" ma:default="1063202" ma:internalName="MatterCode" ma:readOnly="false">
      <xsd:simpleType>
        <xsd:restriction base="dms:Text"/>
      </xsd:simpleType>
    </xsd:element>
    <xsd:element name="f1d49d1c626f4e0fa93df29c24bb0672" ma:index="15" nillable="true" ma:taxonomy="true" ma:internalName="f1d49d1c626f4e0fa93df29c24bb0672" ma:taxonomyFieldName="MatterWorkingType" ma:displayName="Matter Working Type" ma:readOnly="false" ma:default="-1;#Anden juridisk sagsbehandling|fc068170-46d3-4b0d-b5b4-ab8eff6004f4" ma:fieldId="{f1d49d1c-626f-4e0f-a93d-f29c24bb0672}" ma:sspId="6852a3ab-3bc9-412b-ad7e-735936c553bf" ma:termSetId="8c4efd88-fa4f-4433-83da-74926b6d6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987052ec-5e1d-47ea-8e15-1936bec506cb}" ma:internalName="TaxCatchAll" ma:showField="CatchAllData" ma:web="d2204b9b-dc1a-41fc-bba5-fe9f7b1138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987052ec-5e1d-47ea-8e15-1936bec506cb}" ma:internalName="TaxCatchAllLabel" ma:readOnly="true" ma:showField="CatchAllDataLabel" ma:web="d2204b9b-dc1a-41fc-bba5-fe9f7b1138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ponsiblePartner" ma:index="19" nillable="true" ma:displayName="Responsible Partner" ma:default="14;#Martin Dahl Pedersen" ma:internalName="ResponsiblePart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terWorker" ma:index="20" nillable="true" ma:displayName="Matter Worker" ma:default="15;#Katinka Tanne Stevner Engel" ma:internalName="MatterWork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39166a450574a948334ebf117f4bdec" ma:index="21" nillable="true" ma:taxonomy="true" ma:internalName="i39166a450574a948334ebf117f4bdec" ma:taxonomyFieldName="Industry" ma:displayName="Industry" ma:readOnly="false" ma:default="-1;#Organisationer og foreninger|5bf0abec-8455-4bdd-8f21-05392b400a5b" ma:fieldId="{239166a4-5057-4a94-8334-ebf117f4bdec}" ma:sspId="6852a3ab-3bc9-412b-ad7e-735936c553bf" ma:termSetId="07ca2643-4624-4a8c-880f-061f9ca8d2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274073eb1a496bb148de2d98309210" ma:index="23" nillable="true" ma:taxonomy="true" ma:internalName="le274073eb1a496bb148de2d98309210" ma:taxonomyFieldName="LegalSubject" ma:displayName="Legal Subject" ma:readOnly="false" ma:default="-1;#Ophavsret|2e507a32-ee58-4cf6-907c-c6bce121014a" ma:fieldId="{5e274073-eb1a-496b-b148-de2d98309210}" ma:sspId="6852a3ab-3bc9-412b-ad7e-735936c553bf" ma:termSetId="c3c68415-f527-4a0c-9fed-8bde4fda9f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e17a9f2297444593b7083ba25e18ef" ma:index="25" nillable="true" ma:taxonomy="true" ma:internalName="g4e17a9f2297444593b7083ba25e18ef" ma:taxonomyFieldName="DocumentType" ma:displayName="Document Type" ma:readOnly="false" ma:fieldId="{04e17a9f-2297-4445-93b7-083ba25e18ef}" ma:sspId="6852a3ab-3bc9-412b-ad7e-735936c553bf" ma:termSetId="ca1e66df-95c2-4431-97c2-74b282786a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Notes" ma:index="27" nillable="true" ma:displayName="Document Notes" ma:internalName="DocumentNote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d0fc9-dda2-422b-94b5-f4afe3620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ntacts xmlns="http://www.documentaal.nl/v2/Contacts">
  <To FieldId="To" Count="0" HasMultiple="false">
    <Items/>
    <Value xmlns=""/>
  </To>
</Contacts>
</file>

<file path=customXml/item4.xml><?xml version="1.0" encoding="utf-8"?>
<DocumentSettings xmlns="http://www.documentaal.nl/DocumentSettings">
  <HiddenBookmarks>bmBULocation_logo_header|bmBULocation_logo_header_otherpage</HiddenBookmarks>
  <CollapsedBookmarks/>
</DocumentSettings>
</file>

<file path=customXml/item5.xml><?xml version="1.0" encoding="utf-8"?>
<Author xmlns="http://www.documentaal.nl/Author">
  PedersenMDPMartin DahlPedersenPartnerMDP@kromannreumert.comKromann ReumertKromann ReumertKøbenhavn+45 38 77 43 88+45 24 86 00 17Med venlig hilsen/Best regardsDanmark\KromannReumertOrganisation\KromannReumertBU\KobenhavnKøbenhavn+45 70 12 12 11+45 70 12 13 11cph@kromannreumert.comSundkrogsgade 5DK-2100København ØCopenhagenwww.kromannreumert.comDAKobenhavnKøbenhavnDK 62 60 67 11www.kromannreumert.cominfo@kromannreumert.comKromannReumertBUKromann Reumert{SHAREDFOLDER}\Images\kromannreumert_logo_header.png{SHAREDFOLDER}\Images\kromannreumert_logo_header_white.png{SHAREDFOLDER}\Images\kromannreumert_logo_header_otherpage.png{SHAREDFOLDER}\Images\kromannreumert_logo_footer.png{SHAREDFOLDER}\Images\kromannreumert_logo_report.png{SHAREDFOLDER}\Images\kromannreumert_logo_report_white.png{SHAREDFOLDER}\Images\kromannreumert_logo_excel.png{SHAREDFOLDER}\Images\kromannreumert_logo_email.pngKøbenhavnSundkrogsgade 5
DK-2100 København ØAarhusRådhuspladsen 3
DK-8000 Aarhus CLondon65 St. Paul's Churchyard
London EC4M 8ABAdvokatfirmaKromannReumertOrganisationKromann Reumert
  <BU_additionalbudata/>
  <BU_additionallocationdata/>
  <BU_bankinfo/>
  <BU_businessunit_id>KromannReumertBU</BU_businessunit_id>
  <BU_businessunit_name>Kromann Reumert</BU_businessunit_name>
  <BU_coc>DK 62 60 67 11</BU_coc>
  <BU_colophonheader>Advokatfirma</BU_colophonheader>
  <BU_email>info@kromannreumert.com</BU_email>
  <BU_internet>www.kromannreumert.com</BU_internet>
  <BU_legaltextdoc/>
  <BU_legaltextmail/>
  <BU_legaltextreport/>
  <BU_location_id>Kobenhavn</BU_location_id>
  <BU_location_name>København</BU_location_name>
  <BU_location1address>Sundkrogsgade 5
DK-2100 København Ø</BU_location1address>
  <BU_location1city>København</BU_location1city>
  <BU_location2address>Rådhuspladsen 3
DK-8000 Aarhus C</BU_location2address>
  <BU_location2city>Aarhus</BU_location2city>
  <BU_location3address>65 St. Paul's Churchyard
London EC4M 8AB</BU_location3address>
  <BU_location3city>London</BU_location3city>
  <BU_loccity>København Ø</BU_loccity>
  <BU_loccityemail>Copenhagen</BU_loccityemail>
  <BU_loccountry/>
  <BU_loccountrycode>DA</BU_loccountrycode>
  <BU_locdirector/>
  <BU_locemail>cph@kromannreumert.com</BU_locemail>
  <BU_locfax>+45 70 12 13 11</BU_locfax>
  <BU_loclogomarketing/>
  <BU_locname>København</BU_locname>
  <BU_locpobox1/>
  <BU_locpobox2/>
  <BU_locpobox3/>
  <BU_locstate/>
  <BU_loctelephone>+45 70 12 12 11</BU_loctelephone>
  <BU_locvisitaddress1>Sundkrogsgade 5</BU_locvisitaddress1>
  <BU_locvisitaddress2/>
  <BU_locvisitaddress3/>
  <BU_locwebsite>www.kromannreumert.com</BU_locwebsite>
  <BU_loczip>DK-2100</BU_loczip>
  <BU_logo_email>{SHAREDFOLDER}\Images\kromannreumert_logo_email.png</BU_logo_email>
  <BU_logo_email_marketing/>
  <BU_logo_excel>{SHAREDFOLDER}\Images\kromannreumert_logo_excel.png</BU_logo_excel>
  <BU_logo_extra1/>
  <BU_logo_extra2/>
  <BU_logo_footer>{SHAREDFOLDER}\Images\kromannreumert_logo_footer.png</BU_logo_footer>
  <BU_logo_header>{SHAREDFOLDER}\Images\kromannreumert_logo_header.png</BU_logo_header>
  <BU_logo_header_otherpage>{SHAREDFOLDER}\Images\kromannreumert_logo_header_otherpage.png</BU_logo_header_otherpage>
  <BU_logo_header_white>{SHAREDFOLDER}\Images\kromannreumert_logo_header_white.png</BU_logo_header_white>
  <BU_logo_image/>
  <BU_logo_report>{SHAREDFOLDER}\Images\kromannreumert_logo_report.png</BU_logo_report>
  <BU_logo_report_white>{SHAREDFOLDER}\Images\kromannreumert_logo_report_white.png</BU_logo_report_white>
  <BU_marketingmessage/>
  <BU_organisation_id>KromannReumertOrganisation</BU_organisation_id>
  <BU_organisation_name>Kromann Reumert</BU_organisation_name>
  <BU_responsible/>
  <BU_TemplateFolder/>
  <BU_vatnr/>
  <bulist>Kromann Reumert</bulist>
  <country>Danmark</country>
  <departmentlist>København</departmentlist>
  <email>MDP@kromannreumert.com</email>
  <facebook/>
  <fax/>
  <firstletters/>
  <firstname>Martin Dahl</firstname>
  <fullname>Pedersen</fullname>
  <function>Partner</function>
  <function_en/>
  <greeting>Med venlig hilsen/Best regards</greeting>
  <initials>MDP</initials>
  <lastname>Pedersen</lastname>
  <linkedin/>
  <locationlist>Kromann Reumert</locationlist>
  <middlename/>
  <mobile>+45 24 86 00 17</mobile>
  <organisationdata>\KromannReumertOrganisation\KromannReumertBU\Kobenhavn</organisationdata>
  <present/>
  <ResponsiblePartner/>
  <ResponsiblePartnerInitials/>
  <signature/>
  <telephone>+45 38 77 43 88</telephone>
  <titleafter/>
  <titlefor/>
  <twitter/>
</Author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Document xmlns="http://www.documentaal.nl/Document">
  BlankBlank1063202-1282797186-3052TrueMDP/1063202/2022/1063202-1282797186-3052MDP/1063202/2022/1063202-1282797186-30522022-05-10T00:00:00falseTrueAdvokat1.13Dansk (Danmark)True1063202MDP
  <Absent _Title="" _Label="" _PlaceholderText="" _Type="" _Id="" _Visible="" _Locked=""/>
  <As _Title="" _Label="" _PlaceholderText="" _Type="" _Id="" _Visible="" _Locked=""/>
  <As1 _Title="" _Label="" _PlaceholderText="" _Type="" _Id="" _Visible="" _Locked=""/>
  <AsAdopted _Title="" _Label="" _PlaceholderText="" _Type="" _Id="" _Visible="" _Locked=""/>
  <Attn _Title="" _Label="" _PlaceholderText="" _Type="" _Id="" _Visible="" _Locked=""/>
  <AttnName _Title="" _Label="" _PlaceholderText="" _Type="" _Id="" _Visible="" _Locked=""/>
  <Author _Title="" _Label="" _PlaceholderText="" _Type="" _Id="" _Visible="" _Locked="" FromDocument="false">MDP</Author>
  <BoardOfDirectors _Title="" _Label="" _PlaceholderText="" _Type="" _Id="" _Visible="" _Locked=""/>
  <CarbonCopies _Title="" _Label="" _PlaceholderText="" _Type="" _Id="" _Visible="" _Locked=""/>
  <CaseStatus _Title="" _Label="" _PlaceholderText="" _Type="" _Id="" _Visible="" _Locked=""/>
  <CBRno _Title="" _Label="" _PlaceholderText="" _Type="" _Id="" _Visible="" _Locked=""/>
  <ChairmanMeeting _Title="" _Label="" _PlaceholderText="" _Type="" _Id="" _Visible="" _Locked=""/>
  <chkLogo _Title="" _Label="" _PlaceholderText="" _Type="" _Id="" _Visible="" _Locked="">True</chkLogo>
  <chkNoLogo _Title="" _Label="" _PlaceholderText="" _Type="" _Id="" _Visible="" _Locked="">false</chkNoLogo>
  <chkSignDigital _Title="" _Label="" _PlaceholderText="" _Type="" _Id="" _Visible="" _Locked="">True</chkSignDigital>
  <Claim _Title="" _Label="" _PlaceholderText="" _Type="" _Id="" _Visible="" _Locked=""/>
  <Confidentiality _Title="" _Label="" _PlaceholderText="" _Type="" _Id="" _Visible="" _Locked=""/>
  <ContentType _Title="" _Label="" _PlaceholderText="" _Type="" _Id="" _Visible="" _Locked=""/>
  <Copy _Title="" _Label="" _PlaceholderText="" _Type="" _Id="" _Visible="" _Locked=""/>
  <CvrCpr _Title="" _Label="" _PlaceholderText="" _Type="" _Id="" _Visible="" _Locked=""/>
  <CvrCpr1 _Title="" _Label="" _PlaceholderText="" _Type="" _Id="" _Visible="" _Locked=""/>
  <Date _Title="" _Label="" _PlaceholderText="" _Type="" _Id="" _Visible="" _Locked="" Ticks="637877376000000000" Year="2022" ShortYear="22" Month="05" Day="10">2022-05-10T00:00:00</Date>
  <DateAgreement _Title="" _Label="" _PlaceholderText="" _Type="" _Id="" _Visible="" _Locked=""/>
  <DateNextMeeting _Title="" _Label="" _PlaceholderText="" _Type="" _Id="" _Visible="" _Locked=""/>
  <DateSession _Title="" _Label="" _PlaceholderText="" _Type="" _Id="" _Visible="" _Locked=""/>
  <Defendant _Title="" _Label="" _PlaceholderText="" _Type="" _Id="" _Visible="" _Locked=""/>
  <DocumentNumber _Title="" _Label="" _PlaceholderText="" _Type="" _Id="" _Visible="" _Locked="" DocumentMajorVersion="1" DocumentMinorVersion="13" DocumentName="Gennemsigtighedsrapport 2021_UDKAST_20220510.docx" WindowsUsername="KTSE" SiteURL="https://kromannreumert.sharepoint.com/sites/1063202" DocumentURL="https://kromannreumert.sharepoint.com/sites/1063202/Shared Documents/_Documents/Generalforsamling/Gennemsigtighedsrapport 2021_UDKAST_20220510.docx">1063202-1282797186-3052</DocumentNumber>
  <DocumentVersion _Title="" _Label="" _PlaceholderText="" _Type="" _Id="" _Visible="" _Locked="">1.13</DocumentVersion>
  <Enclosures _Title="" _Label="" _PlaceholderText="" _Type="" _Id="" _Visible="" _Locked=""/>
  <Formal _Title="" _Label="" _PlaceholderText="" _Type="" _Id="" _Visible="" _Locked="">True</Formal>
  <Function _Title="" _Label="" _PlaceholderText="" _Type="" _Id="" _Visible="" _Locked=""/>
  <Headers _Title="" _Label="" _PlaceholderText="" _Type="" _Id="" _Visible="" _Locked=""/>
  <IsEqual _Title="" _Label="" _PlaceholderText="" _Type="" _Id="" _Visible="" _Locked=""/>
  <Language _Title="" _Label="" _PlaceholderText="" _Type="Plaintext" _Id="1030" _Visible="" _Locked="">Dansk (Danmark)</Language>
  <LastModifiedBy _Title="" _Label="" _PlaceholderText="" _Type="" _Id="" _Visible="" _Locked=""/>
  <LastSavedBy xmlns:ns0="http://www.documentaal.nl/Document" _Title="" _Label="" _PlaceholderText="" _Type="" _Id="" _Visible="" _Locked="" ns0:import="Martin Dahl Pedersen" ns0:ResponsiblePartner="" ns0:ResponsiblePartnerInitials=""/>
  <LegalInstance _Title="" _Label="" _PlaceholderText="" _Type="" _Id="" _Visible="" _Locked=""/>
  <LegalSector _Title="" _Label="" _PlaceholderText="" _Type="" _Id="" _Visible="" _Locked=""/>
  <Location _Title="" _Label="" _PlaceholderText="" _Type="" _Id="" _Visible="" _Locked=""/>
  <LocationNextMeeting _Title="" _Label="" _PlaceholderText="" _Type="" _Id="" _Visible="" _Locked=""/>
  <MatterCode _Title="" _Label="" _PlaceholderText="" _Type="" _Id="" _Visible="" _Locked="">1063202</MatterCode>
  <Meeting _Title="" _Label="" _PlaceholderText="" _Type="" _Id="" _Visible="" _Locked=""/>
  <MemoTo _Title="" _Label="" _PlaceholderText="" _Type="" _Id="" _Visible="" _Locked=""/>
  <modelName _Title="" _Label="" _PlaceholderText="" _Type="Plaintext" _Id="" _Visible="" _Locked="">Blank</modelName>
  <NumberText _Title="" _Label="" _PlaceholderText="" _Type="" _Id="" _Visible="" _Locked=""/>
  <NumberType _Title="" _Label="" _PlaceholderText="" _Type="" _Id="" _Visible="" _Locked=""/>
  <Onbehalfof _Title="" _Label="" _PlaceholderText="" _Type="" _Id="" _Visible="" _Locked=""/>
  <OurReference _Title="" _Label="" _PlaceholderText="" _Type="" _Id="" _Visible="" _Locked="">MDP/1063202/2022/1063202-1282797186-3052</OurReference>
  <Plaintiff _Title="" _Label="" _PlaceholderText="" _Type="" _Id="" _Visible="" _Locked=""/>
  <Present _Title="" _Label="" _PlaceholderText="" _Type="" _Id="" _Visible="" _Locked=""/>
  <ProjectNumber _Title="" _Label="" _PlaceholderText="" _Type="" _Id="" _Visible="" _Locked=""/>
  <Reference _Title="" _Label="" _PlaceholderText="" _Type="" _Id="" _Visible="" _Locked="">MDP/1063202/2022/1063202-1282797186-3052</Reference>
  <ResponsiblePartnerOverride _Title="" _Label="" _PlaceholderText="" _Type="" _Id="" _Visible="" _Locked=""/>
  <Salutation _Title="" _Label="" _PlaceholderText="" _Type="" _Id="" _Visible="" _Locked=""/>
  <SendOption _Title="" _Label="" _PlaceholderText="" _Type="" _Id="" _Visible="" _Locked=""/>
  <Signature _Title="" _Label="" _PlaceholderText="" _Type="" _Id="" _Visible="" _Locked="">Advokat</Signature>
  <SignDate _Title="" _Label="" _PlaceholderText="" _Type="" _Id="" _Visible="" _Locked=""/>
  <Signer _Title="" _Label="" _PlaceholderText="" _Type="" _Id="" _Visible="" _Locked=""/>
  <Signer2 _Title="" _Label="" _PlaceholderText="" _Type="" _Id="" _Visible="" _Locked=""/>
  <Signer3 _Title="" _Label="" _PlaceholderText="" _Type="" _Id="" _Visible="" _Locked=""/>
  <Status _Title="" _Label="" _PlaceholderText="" _Type="" _Id="" _Visible="" _Locked=""/>
  <Subject _Title="" _Label="" _PlaceholderText="" _Type="" _Id="" _Visible="" _Locked="" GeneratedValue=""/>
  <Subtitle _Title="" _Label="" _PlaceholderText="" _Type="" _Id="" _Visible="" _Locked=""/>
  <Template _Title="" _Label="" _PlaceholderText="" _Type="" _Id="" _Visible="" _Locked=""/>
  <TimeNextMeeting _Title="" _Label="" _PlaceholderText="" _Type="" _Id="" _Visible="" _Locked=""/>
  <TimeSession _Title="" _Label="" _PlaceholderText="" _Type="" _Id="" _Visible="" _Locked=""/>
  <Title _Title="" _Label="" _PlaceholderText="" _Type="" _Id="" _Visible="" _Locked=""/>
  <To _Title="" _Label="" _PlaceholderText="" _Type="" _Id="" _Visible="" _Locked=""/>
  <type _Title="" _Label="" _PlaceholderText="" _Type="Plaintext" _Id="" _Visible="" _Locked="">Blank</type>
  <TypeOfLegalDocument _Title="" _Label="" _PlaceholderText="" _Type="" _Id="" _Visible="" _Locked=""/>
  <Version _Title="" _Label="" _PlaceholderText="" _Type="" _Id="" _Visible="" _Locked=""/>
  <YourReference _Title="" _Label="" _PlaceholderText="" _Type="" _Id="" _Visible="" _Locked=""/>
</Document>
</file>

<file path=customXml/item8.xml><?xml version="1.0" encoding="utf-8"?>
<Address xmlns="http://www.documentaal.nl/Address"/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39166a450574a948334ebf117f4bdec xmlns="d2204b9b-dc1a-41fc-bba5-fe9f7b1138f3">
      <Terms xmlns="http://schemas.microsoft.com/office/infopath/2007/PartnerControls">
        <TermInfo>
          <TermName>Organisationer og foreninger</TermName>
          <TermId>5bf0abec-8455-4bdd-8f21-05392b400a5b</TermId>
        </TermInfo>
      </Terms>
    </i39166a450574a948334ebf117f4bdec>
    <PreviousDocID xmlns="d2204b9b-dc1a-41fc-bba5-fe9f7b1138f3" xmlns:ns1="http://www.w3.org/2001/XMLSchema-instance" ns1:nil="true"/>
    <HighQURL xmlns="d2204b9b-dc1a-41fc-bba5-fe9f7b1138f3" xmlns:ns1="http://www.w3.org/2001/XMLSchema-instance" ns1:nil="true"/>
    <KmsURL xmlns="d2204b9b-dc1a-41fc-bba5-fe9f7b1138f3" xmlns:ns1="http://www.w3.org/2001/XMLSchema-instance" ns1:nil="true"/>
    <ClientName xmlns="d2204b9b-dc1a-41fc-bba5-fe9f7b1138f3">Danske Pressepublikationers Kollektive</ClientName>
    <ClientCode xmlns="d2204b9b-dc1a-41fc-bba5-fe9f7b1138f3">9977013</ClientCode>
    <MatterName xmlns="d2204b9b-dc1a-41fc-bba5-fe9f7b1138f3">DPCMO - sekretariat</MatterName>
    <MatterCode xmlns="d2204b9b-dc1a-41fc-bba5-fe9f7b1138f3">1063202</MatterCode>
    <TaxCatchAll xmlns="d2204b9b-dc1a-41fc-bba5-fe9f7b1138f3">
      <Value>3</Value>
      <Value>2</Value>
      <Value>1</Value>
    </TaxCatchAll>
    <f1d49d1c626f4e0fa93df29c24bb0672 xmlns="d2204b9b-dc1a-41fc-bba5-fe9f7b1138f3">
      <Terms xmlns="http://schemas.microsoft.com/office/infopath/2007/PartnerControls">
        <TermInfo>
          <TermName>Anden juridisk sagsbehandling</TermName>
          <TermId>fc068170-46d3-4b0d-b5b4-ab8eff6004f4</TermId>
        </TermInfo>
      </Terms>
    </f1d49d1c626f4e0fa93df29c24bb0672>
    <ResponsiblePartner xmlns="d2204b9b-dc1a-41fc-bba5-fe9f7b1138f3">
      <UserInfo>
        <DisplayName>Martin Dahl Pedersen</DisplayName>
        <AccountId>14</AccountId>
        <AccountType/>
      </UserInfo>
    </ResponsiblePartner>
    <MatterWorker xmlns="d2204b9b-dc1a-41fc-bba5-fe9f7b1138f3">
      <UserInfo>
        <DisplayName>Katinka Tanne Stevner Engel</DisplayName>
        <AccountId>15</AccountId>
        <AccountType/>
      </UserInfo>
    </MatterWorker>
    <le274073eb1a496bb148de2d98309210 xmlns="d2204b9b-dc1a-41fc-bba5-fe9f7b1138f3">
      <Terms xmlns="http://schemas.microsoft.com/office/infopath/2007/PartnerControls">
        <TermInfo>
          <TermName>Ophavsret</TermName>
          <TermId>2e507a32-ee58-4cf6-907c-c6bce121014a</TermId>
        </TermInfo>
      </Terms>
    </le274073eb1a496bb148de2d98309210>
    <g4e17a9f2297444593b7083ba25e18ef xmlns="d2204b9b-dc1a-41fc-bba5-fe9f7b1138f3">
      <Terms xmlns="http://schemas.microsoft.com/office/infopath/2007/PartnerControls"/>
    </g4e17a9f2297444593b7083ba25e18ef>
    <DocumentNotes xmlns="d2204b9b-dc1a-41fc-bba5-fe9f7b1138f3" xmlns:ns1="http://www.w3.org/2001/XMLSchema-instance" ns1:nil="true"/>
    <_dlc_DocId xmlns="d2204b9b-dc1a-41fc-bba5-fe9f7b1138f3">1063202-1282797186-3052</_dlc_DocId>
    <_dlc_DocIdUrl xmlns="d2204b9b-dc1a-41fc-bba5-fe9f7b1138f3">
      <Url>https://kromannreumert.sharepoint.com/sites/1063202/_layouts/15/DocIdRedir.aspx?ID=1063202-1282797186-3052</Url>
      <Description>1063202-1282797186-3052</Description>
    </_dlc_DocIdUrl>
  </documentManagement>
</p:properties>
</file>

<file path=customXml/itemProps1.xml><?xml version="1.0" encoding="utf-8"?>
<ds:datastoreItem xmlns:ds="http://schemas.openxmlformats.org/officeDocument/2006/customXml" ds:itemID="{21816AB3-A89C-479F-BECD-C1AA56F8A80B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4CFFB179-DE1F-4C0F-B977-052FF22FE8E3}">
  <ds:schemaRefs>
    <ds:schemaRef ds:uri="http://schemas.microsoft.com/sharepoint/events"/>
  </ds:schemaRefs>
</ds:datastoreItem>
</file>

<file path=customXml/itemProps11.xml><?xml version="1.0" encoding="utf-8"?>
<ds:datastoreItem xmlns:ds="http://schemas.openxmlformats.org/officeDocument/2006/customXml" ds:itemID="{809C6210-E439-43E0-8963-9102A531A25E}">
  <ds:schemaRefs>
    <ds:schemaRef ds:uri="http://www.documentaal.nl/MatterData"/>
  </ds:schemaRefs>
</ds:datastoreItem>
</file>

<file path=customXml/itemProps12.xml><?xml version="1.0" encoding="utf-8"?>
<ds:datastoreItem xmlns:ds="http://schemas.openxmlformats.org/officeDocument/2006/customXml" ds:itemID="{28B7BEBC-B1D3-488A-AFA6-CC0F332AC9F1}">
  <ds:schemaRefs>
    <ds:schemaRef ds:uri="http://www.documentaal.nl/Signer2"/>
  </ds:schemaRefs>
</ds:datastoreItem>
</file>

<file path=customXml/itemProps13.xml><?xml version="1.0" encoding="utf-8"?>
<ds:datastoreItem xmlns:ds="http://schemas.openxmlformats.org/officeDocument/2006/customXml" ds:itemID="{56F578FB-CA94-4F82-AF9F-B51996E10216}">
  <ds:schemaRefs>
    <ds:schemaRef ds:uri="http://www.documentaal.nl/v2/CustomFields"/>
    <ds:schemaRef ds:uri=""/>
  </ds:schemaRefs>
</ds:datastoreItem>
</file>

<file path=customXml/itemProps14.xml><?xml version="1.0" encoding="utf-8"?>
<ds:datastoreItem xmlns:ds="http://schemas.openxmlformats.org/officeDocument/2006/customXml" ds:itemID="{394A0CB3-115B-4928-9368-C67AF4E6FB4B}">
  <ds:schemaRefs>
    <ds:schemaRef ds:uri="http://www.documentaal.nl/Signer"/>
  </ds:schemaRefs>
</ds:datastoreItem>
</file>

<file path=customXml/itemProps15.xml><?xml version="1.0" encoding="utf-8"?>
<ds:datastoreItem xmlns:ds="http://schemas.openxmlformats.org/officeDocument/2006/customXml" ds:itemID="{FA6A8317-E944-4689-A0C3-9835024D164A}">
  <ds:schemaRefs>
    <ds:schemaRef ds:uri="http://www.documentaal.nl/Location"/>
  </ds:schemaRefs>
</ds:datastoreItem>
</file>

<file path=customXml/itemProps16.xml><?xml version="1.0" encoding="utf-8"?>
<ds:datastoreItem xmlns:ds="http://schemas.openxmlformats.org/officeDocument/2006/customXml" ds:itemID="{A9FE76C5-81CB-4D3D-9CBC-73EF4A3ECA6B}">
  <ds:schemaRefs>
    <ds:schemaRef ds:uri="http://www.documentaal.nl/Signer3"/>
  </ds:schemaRefs>
</ds:datastoreItem>
</file>

<file path=customXml/itemProps2.xml><?xml version="1.0" encoding="utf-8"?>
<ds:datastoreItem xmlns:ds="http://schemas.openxmlformats.org/officeDocument/2006/customXml" ds:itemID="{3F1C3C7B-3656-46E5-9526-45929BDB7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04b9b-dc1a-41fc-bba5-fe9f7b1138f3"/>
    <ds:schemaRef ds:uri="c8ed0fc9-dda2-422b-94b5-f4afe3620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87848-9508-465D-803F-2F46C51CF4F0}">
  <ds:schemaRefs>
    <ds:schemaRef ds:uri="http://www.documentaal.nl/v2/Contacts"/>
    <ds:schemaRef ds:uri=""/>
  </ds:schemaRefs>
</ds:datastoreItem>
</file>

<file path=customXml/itemProps4.xml><?xml version="1.0" encoding="utf-8"?>
<ds:datastoreItem xmlns:ds="http://schemas.openxmlformats.org/officeDocument/2006/customXml" ds:itemID="{B400CEB2-E934-47BB-A58E-A32670BAD7CF}">
  <ds:schemaRefs>
    <ds:schemaRef ds:uri="http://www.documentaal.nl/DocumentSettings"/>
  </ds:schemaRefs>
</ds:datastoreItem>
</file>

<file path=customXml/itemProps5.xml><?xml version="1.0" encoding="utf-8"?>
<ds:datastoreItem xmlns:ds="http://schemas.openxmlformats.org/officeDocument/2006/customXml" ds:itemID="{1F1544E3-67B9-4B1B-9C7E-12915D036092}">
  <ds:schemaRefs>
    <ds:schemaRef ds:uri="http://www.documentaal.nl/Author"/>
  </ds:schemaRefs>
</ds:datastoreItem>
</file>

<file path=customXml/itemProps6.xml><?xml version="1.0" encoding="utf-8"?>
<ds:datastoreItem xmlns:ds="http://schemas.openxmlformats.org/officeDocument/2006/customXml" ds:itemID="{673363E6-93B2-4F0B-89C3-49169332853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B08FC12-7EEB-4FD1-9E76-178D4D418626}">
  <ds:schemaRefs>
    <ds:schemaRef ds:uri="http://www.documentaal.nl/Document"/>
  </ds:schemaRefs>
</ds:datastoreItem>
</file>

<file path=customXml/itemProps8.xml><?xml version="1.0" encoding="utf-8"?>
<ds:datastoreItem xmlns:ds="http://schemas.openxmlformats.org/officeDocument/2006/customXml" ds:itemID="{85801C05-941F-414F-915B-25AC4BF76479}">
  <ds:schemaRefs>
    <ds:schemaRef ds:uri="http://www.documentaal.nl/Address"/>
  </ds:schemaRefs>
</ds:datastoreItem>
</file>

<file path=customXml/itemProps9.xml><?xml version="1.0" encoding="utf-8"?>
<ds:datastoreItem xmlns:ds="http://schemas.openxmlformats.org/officeDocument/2006/customXml" ds:itemID="{05B21F1B-165A-4A0C-A9AF-72CFF81D44E1}">
  <ds:schemaRefs>
    <ds:schemaRef ds:uri="http://schemas.microsoft.com/office/2006/metadata/properties"/>
    <ds:schemaRef ds:uri="http://schemas.microsoft.com/office/infopath/2007/PartnerControls"/>
    <ds:schemaRef ds:uri="d2204b9b-dc1a-41fc-bba5-fe9f7b1138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1563</Words>
  <Characters>9521</Characters>
  <Application>Microsoft Office Word</Application>
  <DocSecurity>0</DocSecurity>
  <Lines>146</Lines>
  <Paragraphs>56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1063202 DPCMO - sekretariat</vt:lpstr>
      <vt:lpstr>1063202 DPCMO - sekretariat</vt:lpstr>
    </vt:vector>
  </TitlesOfParts>
  <Company>Kromann Reumert</Company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1063202 DPCMO - sekretariat</dc:title>
  <dc:creator>Katinka Tanne Stevner Engel</dc:creator>
  <cp:lastModifiedBy>Karen Rønde</cp:lastModifiedBy>
  <cp:revision>2</cp:revision>
  <cp:lastPrinted>2024-04-24T07:35:00Z</cp:lastPrinted>
  <dcterms:created xsi:type="dcterms:W3CDTF">2024-04-24T10:54:00Z</dcterms:created>
  <dcterms:modified xsi:type="dcterms:W3CDTF">2024-04-24T10:54:00Z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0x0101000879F2F0A9A15C44879451881BF1ACF6003E58C418FE0416409454A6FEBF619712</vt:lpwstr>
  </property>
  <property fmtid="{D5CDD505-2E9C-101B-9397-08002B2CF9AE}" pid="3" name="_dlc_DocIdItemGuid">
    <vt:lpwstr>cc49b85b-6596-4887-af1c-02c11fec4e62</vt:lpwstr>
  </property>
  <property fmtid="{D5CDD505-2E9C-101B-9397-08002B2CF9AE}" pid="4" name="LegalSubject">
    <vt:lpwstr>3;#Ophavsret|2e507a32-ee58-4cf6-907c-c6bce121014a</vt:lpwstr>
  </property>
  <property fmtid="{D5CDD505-2E9C-101B-9397-08002B2CF9AE}" pid="5" name="MatterWorkingType">
    <vt:lpwstr>2;#Anden juridisk sagsbehandling|fc068170-46d3-4b0d-b5b4-ab8eff6004f4</vt:lpwstr>
  </property>
  <property fmtid="{D5CDD505-2E9C-101B-9397-08002B2CF9AE}" pid="6" name="Industry">
    <vt:lpwstr>1;#Organisationer og foreninger|5bf0abec-8455-4bdd-8f21-05392b400a5b</vt:lpwstr>
  </property>
  <property fmtid="{D5CDD505-2E9C-101B-9397-08002B2CF9AE}" pid="7" name="DocumentType">
    <vt:lpwstr/>
  </property>
  <property fmtid="{D5CDD505-2E9C-101B-9397-08002B2CF9AE}" pid="8" name="ContentType">
    <vt:lpwstr>KR Dokument</vt:lpwstr>
  </property>
  <property fmtid="{D5CDD505-2E9C-101B-9397-08002B2CF9AE}" pid="9" name="MatterCode">
    <vt:lpwstr>1063202</vt:lpwstr>
  </property>
  <property fmtid="{D5CDD505-2E9C-101B-9397-08002B2CF9AE}" pid="10" name="MatterName">
    <vt:lpwstr>DPCMO - sekretariat</vt:lpwstr>
  </property>
  <property fmtid="{D5CDD505-2E9C-101B-9397-08002B2CF9AE}" pid="11" name="ClientCode">
    <vt:lpwstr>9977013</vt:lpwstr>
  </property>
  <property fmtid="{D5CDD505-2E9C-101B-9397-08002B2CF9AE}" pid="12" name="ClientName">
    <vt:lpwstr>Danske Pressepublikationers Kollektive</vt:lpwstr>
  </property>
  <property fmtid="{D5CDD505-2E9C-101B-9397-08002B2CF9AE}" pid="13" name="DocAuthor">
    <vt:lpwstr>-1;#Martin Dahl Pedersen</vt:lpwstr>
  </property>
  <property fmtid="{D5CDD505-2E9C-101B-9397-08002B2CF9AE}" pid="14" name="DokumentType">
    <vt:lpwstr>6;#KR dokumenter|522f9101-2d53-4771-b10e-674edc62ad03</vt:lpwstr>
  </property>
  <property fmtid="{D5CDD505-2E9C-101B-9397-08002B2CF9AE}" pid="15" name="Title">
    <vt:lpwstr>1063202 DPCMO - sekretariat</vt:lpwstr>
  </property>
  <property fmtid="{D5CDD505-2E9C-101B-9397-08002B2CF9AE}" pid="16" name="i39166a450574a948334ebf117f4bdec">
    <vt:lpwstr>Organisationer og foreninger|5bf0abec-8455-4bdd-8f21-05392b400a5b</vt:lpwstr>
  </property>
  <property fmtid="{D5CDD505-2E9C-101B-9397-08002B2CF9AE}" pid="17" name="f1d49d1c626f4e0fa93df29c24bb0672">
    <vt:lpwstr>Anden juridisk sagsbehandling|fc068170-46d3-4b0d-b5b4-ab8eff6004f4</vt:lpwstr>
  </property>
  <property fmtid="{D5CDD505-2E9C-101B-9397-08002B2CF9AE}" pid="18" name="ResponsiblePartner">
    <vt:lpwstr>14;#Martin Dahl Pedersen</vt:lpwstr>
  </property>
  <property fmtid="{D5CDD505-2E9C-101B-9397-08002B2CF9AE}" pid="19" name="MatterWorker">
    <vt:lpwstr>15;#Katinka Tanne Stevner Engel</vt:lpwstr>
  </property>
  <property fmtid="{D5CDD505-2E9C-101B-9397-08002B2CF9AE}" pid="20" name="le274073eb1a496bb148de2d98309210">
    <vt:lpwstr>Ophavsret|2e507a32-ee58-4cf6-907c-c6bce121014a</vt:lpwstr>
  </property>
  <property fmtid="{D5CDD505-2E9C-101B-9397-08002B2CF9AE}" pid="21" name="Modified">
    <vt:lpwstr>2022-05-10T16:08:00+00:00</vt:lpwstr>
  </property>
  <property fmtid="{D5CDD505-2E9C-101B-9397-08002B2CF9AE}" pid="22" name="Created">
    <vt:lpwstr>2022-05-10T13:44:00+00:00</vt:lpwstr>
  </property>
</Properties>
</file>